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F" w:rsidRPr="001F2D73" w:rsidRDefault="001F2D73" w:rsidP="00932922">
      <w:pPr>
        <w:spacing w:after="0" w:line="240" w:lineRule="auto"/>
        <w:jc w:val="center"/>
        <w:rPr>
          <w:b/>
          <w:sz w:val="24"/>
          <w:szCs w:val="24"/>
        </w:rPr>
      </w:pPr>
      <w:r w:rsidRPr="001F2D73">
        <w:rPr>
          <w:b/>
          <w:sz w:val="24"/>
          <w:szCs w:val="24"/>
        </w:rPr>
        <w:t>ПАМЯТКА</w:t>
      </w:r>
    </w:p>
    <w:p w:rsidR="000172BF" w:rsidRPr="00BA6EAF" w:rsidRDefault="00BA6EAF" w:rsidP="00932922">
      <w:pPr>
        <w:spacing w:after="0" w:line="240" w:lineRule="auto"/>
        <w:jc w:val="center"/>
        <w:rPr>
          <w:b/>
        </w:rPr>
      </w:pPr>
      <w:r w:rsidRPr="00BA6EAF">
        <w:t>о возможных рисках при совершении с использованием платежных карт операций оплаты сделок</w:t>
      </w:r>
      <w:r>
        <w:t xml:space="preserve"> (</w:t>
      </w:r>
      <w:r w:rsidRPr="00BA6EAF">
        <w:t>услуг</w:t>
      </w:r>
      <w:r>
        <w:t>)</w:t>
      </w:r>
      <w:r w:rsidRPr="00BA6EAF">
        <w:t xml:space="preserve"> в торгово-сервисных предприятиях</w:t>
      </w:r>
      <w:r>
        <w:t xml:space="preserve"> (ТСП)</w:t>
      </w:r>
      <w:r w:rsidRPr="00BA6EAF">
        <w:t>, находящихся за пределами Российской Федерации, и операций перевода денежных средств в адрес иностранных организаций, которые предоставляют возможность участия в инвестиционной деятельности.</w:t>
      </w:r>
    </w:p>
    <w:p w:rsidR="00BA6EAF" w:rsidRDefault="00BA6EAF" w:rsidP="00BA6EAF">
      <w:pPr>
        <w:spacing w:line="240" w:lineRule="auto"/>
        <w:ind w:firstLine="709"/>
        <w:jc w:val="both"/>
        <w:rPr>
          <w:sz w:val="28"/>
          <w:szCs w:val="28"/>
        </w:rPr>
      </w:pPr>
    </w:p>
    <w:p w:rsidR="00BA6EAF" w:rsidRPr="00BA6EAF" w:rsidRDefault="00BA6EAF" w:rsidP="00BA6E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A6EAF">
        <w:rPr>
          <w:sz w:val="24"/>
          <w:szCs w:val="24"/>
        </w:rPr>
        <w:t>Клиент при совершении операции оплаты в иностранном ТСП заключает договор с ТСП на поставку товара, оказание услуг или совершение инвестиционных операций.</w:t>
      </w:r>
      <w:proofErr w:type="gramEnd"/>
      <w:r w:rsidRPr="00BA6EAF">
        <w:rPr>
          <w:sz w:val="24"/>
          <w:szCs w:val="24"/>
        </w:rPr>
        <w:t xml:space="preserve">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r w:rsidRPr="00BA6EAF">
        <w:rPr>
          <w:sz w:val="24"/>
          <w:szCs w:val="24"/>
        </w:rPr>
        <w:t>Клиенту необходимо внимательно ознакомиться с условиями договора с ТСП до момента оплаты товаров (услуг), заранее оценив риски утраты денежных средств. Защита гражданами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r w:rsidRPr="00BA6EAF">
        <w:rPr>
          <w:sz w:val="24"/>
          <w:szCs w:val="24"/>
        </w:rPr>
        <w:t>Клиенту следует осуществлять взаимодействие с ТСП в соответствии с договором, в том числе в случаях</w:t>
      </w:r>
      <w:r>
        <w:rPr>
          <w:sz w:val="24"/>
          <w:szCs w:val="24"/>
        </w:rPr>
        <w:t xml:space="preserve">, </w:t>
      </w:r>
      <w:r w:rsidRPr="00BA6EAF">
        <w:rPr>
          <w:sz w:val="24"/>
          <w:szCs w:val="24"/>
        </w:rPr>
        <w:t xml:space="preserve"> когда ТСП не была оказана</w:t>
      </w:r>
      <w:bookmarkStart w:id="0" w:name="_GoBack"/>
      <w:bookmarkEnd w:id="0"/>
      <w:r w:rsidRPr="00BA6EAF">
        <w:rPr>
          <w:sz w:val="24"/>
          <w:szCs w:val="24"/>
        </w:rPr>
        <w:t xml:space="preserve"> либо некачественно оказана оплаченная с использованием </w:t>
      </w:r>
      <w:r w:rsidRPr="00BA6EAF">
        <w:rPr>
          <w:noProof/>
          <w:sz w:val="24"/>
          <w:szCs w:val="24"/>
        </w:rPr>
        <w:t>платежной карты</w:t>
      </w:r>
      <w:r w:rsidRPr="00BA6EAF">
        <w:rPr>
          <w:sz w:val="24"/>
          <w:szCs w:val="24"/>
        </w:rPr>
        <w:t xml:space="preserve"> услуга, не была осуществлена поставка оплаченного товара.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r w:rsidRPr="00BA6EAF">
        <w:rPr>
          <w:sz w:val="24"/>
          <w:szCs w:val="24"/>
        </w:rPr>
        <w:t>Отношения между клиентами и иностранными ТСП носят гражданско-правовой характер. Защиту нарушенных или оспоренных гражданских прав целесообразно осуществлять в судебном порядке.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r w:rsidRPr="00BA6EAF">
        <w:rPr>
          <w:sz w:val="24"/>
          <w:szCs w:val="24"/>
        </w:rPr>
        <w:t>При наличии у гражданина оснований полагать, что в отношении него со стороны третьих лиц под видом иностранного ТСП были осуществлены противоправные действия, гражданину необходимо обратиться с соответствующим заявлением в правоохранительные органы.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r w:rsidRPr="00BA6EAF">
        <w:rPr>
          <w:sz w:val="24"/>
          <w:szCs w:val="24"/>
        </w:rPr>
        <w:t>Взаимодействие гражданина с кредитной организацией, выпустившей платежную карту, должно осуществляться в соответствии с договором об использовании платежной карты.</w:t>
      </w:r>
    </w:p>
    <w:p w:rsidR="00BA6EAF" w:rsidRPr="00BA6EAF" w:rsidRDefault="00BA6EAF" w:rsidP="00BA6EA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BA6EAF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BA6EAF">
        <w:rPr>
          <w:sz w:val="24"/>
          <w:szCs w:val="24"/>
        </w:rPr>
        <w:t>платежных систем, содержащими положения о процедуре опротестования их участниками операций с использованием платежных карт (</w:t>
      </w:r>
      <w:r w:rsidRPr="00BA6EAF">
        <w:rPr>
          <w:sz w:val="24"/>
          <w:szCs w:val="24"/>
          <w:lang w:val="en-US"/>
        </w:rPr>
        <w:t>Dispute</w:t>
      </w:r>
      <w:r w:rsidRPr="00BA6EAF">
        <w:rPr>
          <w:sz w:val="24"/>
          <w:szCs w:val="24"/>
        </w:rPr>
        <w:t xml:space="preserve"> или </w:t>
      </w:r>
      <w:r w:rsidRPr="00BA6EAF">
        <w:rPr>
          <w:sz w:val="24"/>
          <w:szCs w:val="24"/>
          <w:lang w:val="en-US"/>
        </w:rPr>
        <w:t>Chargeback</w:t>
      </w:r>
      <w:r w:rsidRPr="00BA6EAF">
        <w:rPr>
          <w:sz w:val="24"/>
          <w:szCs w:val="24"/>
        </w:rPr>
        <w:t xml:space="preserve">), устанавливаются определенные ограничения на применение указанной процедуры: по сроку опротестования, в зависимости от цели совершенной операции (например, в случае совершения операции в целях участия в </w:t>
      </w:r>
      <w:proofErr w:type="spellStart"/>
      <w:r w:rsidRPr="00BA6EAF">
        <w:rPr>
          <w:sz w:val="24"/>
          <w:szCs w:val="24"/>
        </w:rPr>
        <w:t>высокорисковых</w:t>
      </w:r>
      <w:proofErr w:type="spellEnd"/>
      <w:r w:rsidRPr="00BA6EAF">
        <w:rPr>
          <w:sz w:val="24"/>
          <w:szCs w:val="24"/>
        </w:rPr>
        <w:t xml:space="preserve"> операциях, таких как инвестиционная деятельность, азартные игры, лотереи, операции на бирже).</w:t>
      </w:r>
      <w:proofErr w:type="gramEnd"/>
    </w:p>
    <w:p w:rsidR="00BA6EAF" w:rsidRPr="00BA6EAF" w:rsidRDefault="00BA6EAF" w:rsidP="00BA6EA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32922" w:rsidRPr="00BA6EAF" w:rsidRDefault="00932922" w:rsidP="00BA6EAF">
      <w:pPr>
        <w:spacing w:after="0" w:line="240" w:lineRule="auto"/>
        <w:jc w:val="center"/>
        <w:rPr>
          <w:sz w:val="24"/>
          <w:szCs w:val="24"/>
        </w:rPr>
      </w:pPr>
      <w:r w:rsidRPr="00BA6EAF">
        <w:rPr>
          <w:sz w:val="24"/>
          <w:szCs w:val="24"/>
        </w:rPr>
        <w:t>Причины опротестования операций:</w:t>
      </w:r>
    </w:p>
    <w:p w:rsidR="00932922" w:rsidRPr="00BA6EAF" w:rsidRDefault="00932922" w:rsidP="00BA6EAF">
      <w:pPr>
        <w:spacing w:after="0" w:line="240" w:lineRule="auto"/>
        <w:rPr>
          <w:sz w:val="24"/>
          <w:szCs w:val="24"/>
        </w:rPr>
      </w:pPr>
      <w:proofErr w:type="gramStart"/>
      <w:r w:rsidRPr="00BA6EAF">
        <w:rPr>
          <w:sz w:val="24"/>
          <w:szCs w:val="24"/>
        </w:rPr>
        <w:t>—</w:t>
      </w:r>
      <w:r w:rsidR="00AE3909" w:rsidRPr="00BA6EAF">
        <w:rPr>
          <w:sz w:val="24"/>
          <w:szCs w:val="24"/>
        </w:rPr>
        <w:t xml:space="preserve"> </w:t>
      </w:r>
      <w:r w:rsidR="00EF3F11" w:rsidRPr="00BA6EAF">
        <w:rPr>
          <w:sz w:val="24"/>
          <w:szCs w:val="24"/>
        </w:rPr>
        <w:t>т</w:t>
      </w:r>
      <w:r w:rsidRPr="00BA6EAF">
        <w:rPr>
          <w:sz w:val="24"/>
          <w:szCs w:val="24"/>
        </w:rPr>
        <w:t>овар / услуга не получены;</w:t>
      </w:r>
      <w:r w:rsidRPr="00BA6EAF">
        <w:rPr>
          <w:sz w:val="24"/>
          <w:szCs w:val="24"/>
        </w:rPr>
        <w:br/>
        <w:t>—</w:t>
      </w:r>
      <w:r w:rsidR="00AE3909" w:rsidRPr="00BA6EAF">
        <w:rPr>
          <w:sz w:val="24"/>
          <w:szCs w:val="24"/>
        </w:rPr>
        <w:t xml:space="preserve"> </w:t>
      </w:r>
      <w:r w:rsidR="00EF3F11" w:rsidRPr="00BA6EAF">
        <w:rPr>
          <w:sz w:val="24"/>
          <w:szCs w:val="24"/>
        </w:rPr>
        <w:t>т</w:t>
      </w:r>
      <w:r w:rsidRPr="00BA6EAF">
        <w:rPr>
          <w:sz w:val="24"/>
          <w:szCs w:val="24"/>
        </w:rPr>
        <w:t xml:space="preserve">овар с дефектом, </w:t>
      </w:r>
      <w:r w:rsidR="00EF3F11" w:rsidRPr="00BA6EAF">
        <w:rPr>
          <w:sz w:val="24"/>
          <w:szCs w:val="24"/>
        </w:rPr>
        <w:t xml:space="preserve">не соответствуют описанию, </w:t>
      </w:r>
      <w:r w:rsidRPr="00BA6EAF">
        <w:rPr>
          <w:sz w:val="24"/>
          <w:szCs w:val="24"/>
        </w:rPr>
        <w:t>услуга оказана не полностью;</w:t>
      </w:r>
      <w:r w:rsidRPr="00BA6EAF">
        <w:rPr>
          <w:sz w:val="24"/>
          <w:szCs w:val="24"/>
        </w:rPr>
        <w:br/>
        <w:t>—</w:t>
      </w:r>
      <w:r w:rsidR="00AE3909" w:rsidRPr="00BA6EAF">
        <w:rPr>
          <w:sz w:val="24"/>
          <w:szCs w:val="24"/>
        </w:rPr>
        <w:t xml:space="preserve"> </w:t>
      </w:r>
      <w:r w:rsidR="00EF3F11" w:rsidRPr="00BA6EAF">
        <w:rPr>
          <w:sz w:val="24"/>
          <w:szCs w:val="24"/>
        </w:rPr>
        <w:t>т</w:t>
      </w:r>
      <w:r w:rsidRPr="00BA6EAF">
        <w:rPr>
          <w:sz w:val="24"/>
          <w:szCs w:val="24"/>
        </w:rPr>
        <w:t>ранзакция «задвоилась»</w:t>
      </w:r>
      <w:r w:rsidR="00EF3F11" w:rsidRPr="00BA6EAF">
        <w:rPr>
          <w:sz w:val="24"/>
          <w:szCs w:val="24"/>
        </w:rPr>
        <w:t xml:space="preserve"> -</w:t>
      </w:r>
      <w:r w:rsidRPr="00BA6EAF">
        <w:rPr>
          <w:sz w:val="24"/>
          <w:szCs w:val="24"/>
        </w:rPr>
        <w:t xml:space="preserve"> </w:t>
      </w:r>
      <w:r w:rsidR="00EF3F11" w:rsidRPr="00BA6EAF">
        <w:rPr>
          <w:sz w:val="24"/>
          <w:szCs w:val="24"/>
        </w:rPr>
        <w:t>м</w:t>
      </w:r>
      <w:r w:rsidRPr="00BA6EAF">
        <w:rPr>
          <w:sz w:val="24"/>
          <w:szCs w:val="24"/>
        </w:rPr>
        <w:t>ногократное списание;</w:t>
      </w:r>
      <w:r w:rsidRPr="00BA6EAF">
        <w:rPr>
          <w:sz w:val="24"/>
          <w:szCs w:val="24"/>
        </w:rPr>
        <w:br/>
        <w:t>—</w:t>
      </w:r>
      <w:r w:rsidR="00EF3F11" w:rsidRPr="00BA6EAF">
        <w:rPr>
          <w:sz w:val="24"/>
          <w:szCs w:val="24"/>
        </w:rPr>
        <w:t xml:space="preserve"> о</w:t>
      </w:r>
      <w:r w:rsidRPr="00BA6EAF">
        <w:rPr>
          <w:sz w:val="24"/>
          <w:szCs w:val="24"/>
        </w:rPr>
        <w:t>тказ продавца в оформлении возврата (если все условия для возврата выполнены)</w:t>
      </w:r>
      <w:r w:rsidR="00EF3F11" w:rsidRPr="00BA6EAF">
        <w:rPr>
          <w:sz w:val="24"/>
          <w:szCs w:val="24"/>
        </w:rPr>
        <w:t>, в</w:t>
      </w:r>
      <w:r w:rsidRPr="00BA6EAF">
        <w:rPr>
          <w:sz w:val="24"/>
          <w:szCs w:val="24"/>
        </w:rPr>
        <w:t>озврат средств не поступил после оформления;</w:t>
      </w:r>
      <w:r w:rsidRPr="00BA6EAF">
        <w:rPr>
          <w:sz w:val="24"/>
          <w:szCs w:val="24"/>
        </w:rPr>
        <w:br/>
        <w:t>—</w:t>
      </w:r>
      <w:r w:rsidR="00AE3909" w:rsidRPr="00BA6EAF">
        <w:rPr>
          <w:sz w:val="24"/>
          <w:szCs w:val="24"/>
        </w:rPr>
        <w:t xml:space="preserve"> </w:t>
      </w:r>
      <w:r w:rsidR="00EF3F11" w:rsidRPr="00BA6EAF">
        <w:rPr>
          <w:sz w:val="24"/>
          <w:szCs w:val="24"/>
        </w:rPr>
        <w:t>о</w:t>
      </w:r>
      <w:r w:rsidRPr="00BA6EAF">
        <w:rPr>
          <w:sz w:val="24"/>
          <w:szCs w:val="24"/>
        </w:rPr>
        <w:t xml:space="preserve">плата другим способом (например, </w:t>
      </w:r>
      <w:r w:rsidR="00EF3F11" w:rsidRPr="00BA6EAF">
        <w:rPr>
          <w:sz w:val="24"/>
          <w:szCs w:val="24"/>
        </w:rPr>
        <w:t>В</w:t>
      </w:r>
      <w:r w:rsidRPr="00BA6EAF">
        <w:rPr>
          <w:sz w:val="24"/>
          <w:szCs w:val="24"/>
        </w:rPr>
        <w:t>ы вставили карту, но терминал выдал ошибку — расплатились наличными, но позднее деньги с карты списались);</w:t>
      </w:r>
      <w:proofErr w:type="gramEnd"/>
      <w:r w:rsidRPr="00BA6EAF">
        <w:rPr>
          <w:sz w:val="24"/>
          <w:szCs w:val="24"/>
        </w:rPr>
        <w:br/>
        <w:t>—</w:t>
      </w:r>
      <w:r w:rsidR="00EF3F11" w:rsidRPr="00BA6EAF">
        <w:rPr>
          <w:sz w:val="24"/>
          <w:szCs w:val="24"/>
        </w:rPr>
        <w:t xml:space="preserve"> т</w:t>
      </w:r>
      <w:r w:rsidRPr="00BA6EAF">
        <w:rPr>
          <w:sz w:val="24"/>
          <w:szCs w:val="24"/>
        </w:rPr>
        <w:t xml:space="preserve">ранзакция прошла на сумму, отличающуюся от суммы покупки (у </w:t>
      </w:r>
      <w:r w:rsidR="00EF3F11" w:rsidRPr="00BA6EAF">
        <w:rPr>
          <w:sz w:val="24"/>
          <w:szCs w:val="24"/>
        </w:rPr>
        <w:t>Вас</w:t>
      </w:r>
      <w:r w:rsidRPr="00BA6EAF">
        <w:rPr>
          <w:sz w:val="24"/>
          <w:szCs w:val="24"/>
        </w:rPr>
        <w:t xml:space="preserve"> есть чек на 10$, а </w:t>
      </w:r>
      <w:proofErr w:type="spellStart"/>
      <w:r w:rsidRPr="00BA6EAF">
        <w:rPr>
          <w:sz w:val="24"/>
          <w:szCs w:val="24"/>
        </w:rPr>
        <w:t>эквайер</w:t>
      </w:r>
      <w:proofErr w:type="spellEnd"/>
      <w:r w:rsidRPr="00BA6EAF">
        <w:rPr>
          <w:sz w:val="24"/>
          <w:szCs w:val="24"/>
        </w:rPr>
        <w:t xml:space="preserve"> провел транзакцию на 15$);</w:t>
      </w:r>
      <w:r w:rsidRPr="00BA6EAF">
        <w:rPr>
          <w:sz w:val="24"/>
          <w:szCs w:val="24"/>
        </w:rPr>
        <w:br/>
        <w:t>—</w:t>
      </w:r>
      <w:r w:rsidR="00EF3F11" w:rsidRPr="00BA6EAF">
        <w:rPr>
          <w:sz w:val="24"/>
          <w:szCs w:val="24"/>
        </w:rPr>
        <w:t xml:space="preserve"> </w:t>
      </w:r>
      <w:r w:rsidRPr="00BA6EAF">
        <w:rPr>
          <w:sz w:val="24"/>
          <w:szCs w:val="24"/>
        </w:rPr>
        <w:t>и другие.</w:t>
      </w:r>
    </w:p>
    <w:p w:rsidR="00E27BCC" w:rsidRPr="00BA6EAF" w:rsidRDefault="006B0D62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lastRenderedPageBreak/>
        <w:t xml:space="preserve">                                                         </w:t>
      </w:r>
      <w:r w:rsidR="00E27BCC" w:rsidRPr="00BA6EAF">
        <w:rPr>
          <w:sz w:val="24"/>
          <w:szCs w:val="24"/>
        </w:rPr>
        <w:t>Порядок обращения клиента:</w:t>
      </w:r>
    </w:p>
    <w:p w:rsidR="00932922" w:rsidRPr="00BA6EAF" w:rsidRDefault="0059445D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t xml:space="preserve">Клиент должен </w:t>
      </w:r>
      <w:r w:rsidR="00A7350D" w:rsidRPr="00BA6EAF">
        <w:rPr>
          <w:sz w:val="24"/>
          <w:szCs w:val="24"/>
        </w:rPr>
        <w:t xml:space="preserve"> </w:t>
      </w:r>
      <w:r w:rsidR="00BA6EAF" w:rsidRPr="00BA6EAF">
        <w:rPr>
          <w:sz w:val="24"/>
          <w:szCs w:val="24"/>
        </w:rPr>
        <w:t xml:space="preserve">подойти в банк и </w:t>
      </w:r>
      <w:r w:rsidRPr="00BA6EAF">
        <w:rPr>
          <w:sz w:val="24"/>
          <w:szCs w:val="24"/>
        </w:rPr>
        <w:t>на</w:t>
      </w:r>
      <w:r w:rsidR="00A7350D" w:rsidRPr="00BA6EAF">
        <w:rPr>
          <w:sz w:val="24"/>
          <w:szCs w:val="24"/>
        </w:rPr>
        <w:t>пи</w:t>
      </w:r>
      <w:r w:rsidRPr="00BA6EAF">
        <w:rPr>
          <w:sz w:val="24"/>
          <w:szCs w:val="24"/>
        </w:rPr>
        <w:t>сать</w:t>
      </w:r>
      <w:r w:rsidR="00BA6EAF">
        <w:rPr>
          <w:sz w:val="24"/>
          <w:szCs w:val="24"/>
        </w:rPr>
        <w:t xml:space="preserve"> </w:t>
      </w:r>
      <w:r w:rsidR="00BA6EAF" w:rsidRPr="00BA6EAF">
        <w:rPr>
          <w:sz w:val="24"/>
          <w:szCs w:val="24"/>
        </w:rPr>
        <w:t>заявление</w:t>
      </w:r>
      <w:r w:rsidR="00BA6EAF">
        <w:rPr>
          <w:sz w:val="24"/>
          <w:szCs w:val="24"/>
        </w:rPr>
        <w:t xml:space="preserve"> об опротестовании операции</w:t>
      </w:r>
      <w:r w:rsidR="00A7350D" w:rsidRPr="00BA6EAF">
        <w:rPr>
          <w:sz w:val="24"/>
          <w:szCs w:val="24"/>
        </w:rPr>
        <w:t>. Банк запрашивает все документы, которые есть (если есть) и после</w:t>
      </w:r>
      <w:r w:rsidR="00BA6EAF">
        <w:rPr>
          <w:sz w:val="24"/>
          <w:szCs w:val="24"/>
        </w:rPr>
        <w:t xml:space="preserve"> банк начинает </w:t>
      </w:r>
      <w:r w:rsidR="001E11CC">
        <w:rPr>
          <w:sz w:val="24"/>
          <w:szCs w:val="24"/>
        </w:rPr>
        <w:t>расследование.</w:t>
      </w:r>
    </w:p>
    <w:p w:rsidR="00932922" w:rsidRPr="00BA6EAF" w:rsidRDefault="00932922" w:rsidP="00BA6EAF">
      <w:pPr>
        <w:spacing w:after="0" w:line="240" w:lineRule="auto"/>
        <w:rPr>
          <w:i/>
          <w:iCs/>
          <w:sz w:val="24"/>
          <w:szCs w:val="24"/>
        </w:rPr>
      </w:pPr>
    </w:p>
    <w:p w:rsidR="00FB6DD9" w:rsidRPr="00BA6EAF" w:rsidRDefault="00E27BCC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t>Е</w:t>
      </w:r>
      <w:r w:rsidR="00A7350D" w:rsidRPr="00BA6EAF">
        <w:rPr>
          <w:sz w:val="24"/>
          <w:szCs w:val="24"/>
        </w:rPr>
        <w:t xml:space="preserve">сли </w:t>
      </w:r>
      <w:r w:rsidR="0059445D" w:rsidRPr="00BA6EAF">
        <w:rPr>
          <w:sz w:val="24"/>
          <w:szCs w:val="24"/>
        </w:rPr>
        <w:t>клиент</w:t>
      </w:r>
      <w:r w:rsidR="00A7350D" w:rsidRPr="00BA6EAF">
        <w:rPr>
          <w:sz w:val="24"/>
          <w:szCs w:val="24"/>
        </w:rPr>
        <w:t xml:space="preserve"> </w:t>
      </w:r>
      <w:proofErr w:type="gramStart"/>
      <w:r w:rsidR="00A7350D" w:rsidRPr="00BA6EAF">
        <w:rPr>
          <w:sz w:val="24"/>
          <w:szCs w:val="24"/>
        </w:rPr>
        <w:t>самолично</w:t>
      </w:r>
      <w:proofErr w:type="gramEnd"/>
      <w:r w:rsidR="00A7350D" w:rsidRPr="00BA6EAF">
        <w:rPr>
          <w:sz w:val="24"/>
          <w:szCs w:val="24"/>
        </w:rPr>
        <w:t xml:space="preserve"> сделал перевод, даже введенны</w:t>
      </w:r>
      <w:r w:rsidR="0059445D" w:rsidRPr="00BA6EAF">
        <w:rPr>
          <w:sz w:val="24"/>
          <w:szCs w:val="24"/>
        </w:rPr>
        <w:t>й</w:t>
      </w:r>
      <w:r w:rsidR="00A7350D" w:rsidRPr="00BA6EAF">
        <w:rPr>
          <w:sz w:val="24"/>
          <w:szCs w:val="24"/>
        </w:rPr>
        <w:t xml:space="preserve"> в заблуждение мошенниками предоставил мошенникам коды подтверждения / логин и пароль от личного кабинета банка и другую информацию — опротестованию такая операция не подлежит. Для решения вопроса нужно обращаться в полицию с заявлением по факту мошенничества!</w:t>
      </w:r>
    </w:p>
    <w:p w:rsidR="001E11CC" w:rsidRDefault="00A7350D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br/>
      </w:r>
      <w:r w:rsidR="006B0D62" w:rsidRPr="00BA6EAF">
        <w:rPr>
          <w:sz w:val="24"/>
          <w:szCs w:val="24"/>
        </w:rPr>
        <w:t xml:space="preserve">                                                   </w:t>
      </w:r>
      <w:r w:rsidR="001F2D73" w:rsidRPr="00BA6EAF">
        <w:rPr>
          <w:sz w:val="24"/>
          <w:szCs w:val="24"/>
        </w:rPr>
        <w:t>Сроки</w:t>
      </w:r>
      <w:r w:rsidR="006B0D62" w:rsidRPr="00BA6EAF">
        <w:rPr>
          <w:sz w:val="24"/>
          <w:szCs w:val="24"/>
        </w:rPr>
        <w:t xml:space="preserve"> проведения расследования:</w:t>
      </w:r>
      <w:r w:rsidRPr="00BA6EAF">
        <w:rPr>
          <w:sz w:val="24"/>
          <w:szCs w:val="24"/>
        </w:rPr>
        <w:br/>
      </w:r>
      <w:r w:rsidR="00E27BCC" w:rsidRPr="00BA6EAF">
        <w:rPr>
          <w:sz w:val="24"/>
          <w:szCs w:val="24"/>
        </w:rPr>
        <w:t>Банку необходимо время для проведения расследования обстоятельств, приведших к списанию сумм с банковской карты.</w:t>
      </w:r>
      <w:r w:rsidR="00932922" w:rsidRPr="00BA6EAF">
        <w:rPr>
          <w:sz w:val="24"/>
          <w:szCs w:val="24"/>
        </w:rPr>
        <w:t xml:space="preserve"> В зависимости от платёжной системы, а также от ситуации, опротестование возвратного платежа, в основном, возмож</w:t>
      </w:r>
      <w:r w:rsidR="00AE3909" w:rsidRPr="00BA6EAF">
        <w:rPr>
          <w:sz w:val="24"/>
          <w:szCs w:val="24"/>
        </w:rPr>
        <w:t xml:space="preserve">но не позднее, чем </w:t>
      </w:r>
      <w:r w:rsidR="001E11CC">
        <w:rPr>
          <w:sz w:val="24"/>
          <w:szCs w:val="24"/>
        </w:rPr>
        <w:t xml:space="preserve">за </w:t>
      </w:r>
      <w:r w:rsidR="00AE3909" w:rsidRPr="00BA6EAF">
        <w:rPr>
          <w:sz w:val="24"/>
          <w:szCs w:val="24"/>
        </w:rPr>
        <w:t xml:space="preserve">120 дней </w:t>
      </w:r>
      <w:r w:rsidR="00932922" w:rsidRPr="00BA6EAF">
        <w:rPr>
          <w:sz w:val="24"/>
          <w:szCs w:val="24"/>
        </w:rPr>
        <w:t xml:space="preserve"> </w:t>
      </w:r>
      <w:proofErr w:type="spellStart"/>
      <w:r w:rsidR="000172BF" w:rsidRPr="00BA6EAF">
        <w:rPr>
          <w:sz w:val="24"/>
          <w:szCs w:val="24"/>
        </w:rPr>
        <w:t>c</w:t>
      </w:r>
      <w:proofErr w:type="spellEnd"/>
      <w:r w:rsidR="000172BF" w:rsidRPr="00BA6EAF">
        <w:rPr>
          <w:sz w:val="24"/>
          <w:szCs w:val="24"/>
        </w:rPr>
        <w:t xml:space="preserve"> момента совершения транзакции (в некоторых случаях этот срок отсчитывается от даты получения товары или услуги, но не может превышать 540 дней, если эта дата отличается от даты транзакции</w:t>
      </w:r>
      <w:r w:rsidR="001E11CC">
        <w:rPr>
          <w:sz w:val="24"/>
          <w:szCs w:val="24"/>
        </w:rPr>
        <w:t>)</w:t>
      </w:r>
      <w:r w:rsidR="000172BF" w:rsidRPr="00BA6EAF">
        <w:rPr>
          <w:sz w:val="24"/>
          <w:szCs w:val="24"/>
        </w:rPr>
        <w:t>.</w:t>
      </w:r>
    </w:p>
    <w:p w:rsidR="001E11CC" w:rsidRDefault="001E11CC" w:rsidP="00BA6EAF">
      <w:pPr>
        <w:spacing w:after="0" w:line="240" w:lineRule="auto"/>
        <w:rPr>
          <w:sz w:val="24"/>
          <w:szCs w:val="24"/>
        </w:rPr>
      </w:pPr>
    </w:p>
    <w:p w:rsidR="00723995" w:rsidRPr="00BA6EAF" w:rsidRDefault="001F2D73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t xml:space="preserve">                             </w:t>
      </w:r>
      <w:r w:rsidR="006B0D62" w:rsidRPr="00BA6EAF">
        <w:rPr>
          <w:sz w:val="24"/>
          <w:szCs w:val="24"/>
        </w:rPr>
        <w:t xml:space="preserve">                                </w:t>
      </w:r>
      <w:r w:rsidRPr="00BA6EAF">
        <w:rPr>
          <w:sz w:val="24"/>
          <w:szCs w:val="24"/>
        </w:rPr>
        <w:t xml:space="preserve"> </w:t>
      </w:r>
      <w:r w:rsidR="00723995" w:rsidRPr="00BA6EAF">
        <w:rPr>
          <w:sz w:val="24"/>
          <w:szCs w:val="24"/>
        </w:rPr>
        <w:t>Уважаемые клиенты!</w:t>
      </w:r>
    </w:p>
    <w:p w:rsidR="001724B9" w:rsidRPr="00BA6EAF" w:rsidRDefault="00A7350D" w:rsidP="00BA6EAF">
      <w:pPr>
        <w:spacing w:after="0" w:line="240" w:lineRule="auto"/>
        <w:rPr>
          <w:sz w:val="24"/>
          <w:szCs w:val="24"/>
        </w:rPr>
      </w:pPr>
      <w:r w:rsidRPr="00BA6EAF">
        <w:rPr>
          <w:sz w:val="24"/>
          <w:szCs w:val="24"/>
        </w:rPr>
        <w:t>Берегите реквизиты карты, не передавайте её никому, платите только в надежных и проверенных местах и помните, что банковская карта — финансовый инструмент и относит</w:t>
      </w:r>
      <w:r w:rsidR="00EF3F11" w:rsidRPr="00BA6EAF">
        <w:rPr>
          <w:sz w:val="24"/>
          <w:szCs w:val="24"/>
        </w:rPr>
        <w:t>ь</w:t>
      </w:r>
      <w:r w:rsidRPr="00BA6EAF">
        <w:rPr>
          <w:sz w:val="24"/>
          <w:szCs w:val="24"/>
        </w:rPr>
        <w:t>ся к ней нужно настолько же внимательно, как к своему кошельку или паспорту, и тогда не придется прибегать к опротестованию операций и спорить с продавцом!</w:t>
      </w:r>
    </w:p>
    <w:sectPr w:rsidR="001724B9" w:rsidRPr="00BA6EAF" w:rsidSect="001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0D"/>
    <w:rsid w:val="000172BF"/>
    <w:rsid w:val="00034CC9"/>
    <w:rsid w:val="001724B9"/>
    <w:rsid w:val="001E11CC"/>
    <w:rsid w:val="001F2D73"/>
    <w:rsid w:val="00215728"/>
    <w:rsid w:val="003555CD"/>
    <w:rsid w:val="00365A2F"/>
    <w:rsid w:val="0059445D"/>
    <w:rsid w:val="0060487F"/>
    <w:rsid w:val="006B0D62"/>
    <w:rsid w:val="00723995"/>
    <w:rsid w:val="00907931"/>
    <w:rsid w:val="00932922"/>
    <w:rsid w:val="00954659"/>
    <w:rsid w:val="00A7350D"/>
    <w:rsid w:val="00AE3909"/>
    <w:rsid w:val="00BA6EAF"/>
    <w:rsid w:val="00CB541C"/>
    <w:rsid w:val="00D57C89"/>
    <w:rsid w:val="00DB70A2"/>
    <w:rsid w:val="00E27BCC"/>
    <w:rsid w:val="00EF3F11"/>
    <w:rsid w:val="0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2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khudyayeva_my</dc:creator>
  <cp:lastModifiedBy>fedorova_ma</cp:lastModifiedBy>
  <cp:revision>5</cp:revision>
  <cp:lastPrinted>2020-02-11T11:50:00Z</cp:lastPrinted>
  <dcterms:created xsi:type="dcterms:W3CDTF">2020-02-11T12:31:00Z</dcterms:created>
  <dcterms:modified xsi:type="dcterms:W3CDTF">2020-02-21T12:48:00Z</dcterms:modified>
</cp:coreProperties>
</file>