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AF" w:rsidRPr="00A306AF" w:rsidRDefault="00A306AF" w:rsidP="00A306A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  <w:bookmarkStart w:id="0" w:name="_GoBack"/>
      <w:bookmarkEnd w:id="0"/>
      <w:r>
        <w:rPr>
          <w:rStyle w:val="fontstyle01"/>
          <w:rFonts w:ascii="Times New Roman" w:hAnsi="Times New Roman"/>
        </w:rPr>
        <w:t>И</w:t>
      </w:r>
      <w:r w:rsidRPr="00A306AF">
        <w:rPr>
          <w:rStyle w:val="fontstyle01"/>
          <w:rFonts w:ascii="Times New Roman" w:hAnsi="Times New Roman"/>
        </w:rPr>
        <w:t>сходя из принципов обеспечения долгосрочного стабильного развития Банка, взвешенного управления рисками, а также с учетом возможного неблагоприятного развития ситуации на рынках присутствия Банка, рекомендовать годовому Общему собранию акционеров направить в резервный фонд «Северный Народный Банк» (АО) 3 000 000 руб.,</w:t>
      </w:r>
      <w:r w:rsidRPr="00A306AF">
        <w:rPr>
          <w:rStyle w:val="fontstyle01"/>
          <w:rFonts w:ascii="Times New Roman" w:hAnsi="Times New Roman"/>
        </w:rPr>
        <w:t xml:space="preserve"> </w:t>
      </w:r>
      <w:r w:rsidRPr="00A306AF">
        <w:rPr>
          <w:rStyle w:val="fontstyle01"/>
          <w:rFonts w:ascii="Times New Roman" w:hAnsi="Times New Roman"/>
        </w:rPr>
        <w:t xml:space="preserve">прибыль в размере 22 349 181, 04 руб. </w:t>
      </w:r>
      <w:r>
        <w:rPr>
          <w:rStyle w:val="fontstyle01"/>
          <w:rFonts w:ascii="Times New Roman" w:hAnsi="Times New Roman"/>
        </w:rPr>
        <w:t>не распределять (</w:t>
      </w:r>
      <w:r w:rsidRPr="00A306AF">
        <w:rPr>
          <w:rStyle w:val="fontstyle01"/>
          <w:rFonts w:ascii="Times New Roman" w:hAnsi="Times New Roman"/>
        </w:rPr>
        <w:t>оставить в составе нераспределенной прибыли</w:t>
      </w:r>
      <w:r>
        <w:rPr>
          <w:rStyle w:val="fontstyle01"/>
          <w:rFonts w:ascii="Times New Roman" w:hAnsi="Times New Roman"/>
        </w:rPr>
        <w:t xml:space="preserve">), </w:t>
      </w:r>
      <w:r w:rsidRPr="005F630B">
        <w:t>выплату дивидендов не производить.</w:t>
      </w:r>
    </w:p>
    <w:p w:rsidR="00A306AF" w:rsidRDefault="00A306AF" w:rsidP="00A306AF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306AF" w:rsidRDefault="00A306AF" w:rsidP="00A306A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</w:p>
    <w:p w:rsidR="00A306AF" w:rsidRDefault="00A306AF" w:rsidP="00A306AF">
      <w:pPr>
        <w:pStyle w:val="a3"/>
        <w:shd w:val="clear" w:color="auto" w:fill="FFFFFF"/>
        <w:spacing w:before="0" w:beforeAutospacing="0" w:after="0" w:afterAutospacing="0"/>
        <w:jc w:val="both"/>
        <w:rPr>
          <w:rStyle w:val="fontstyle01"/>
          <w:rFonts w:ascii="Times New Roman" w:hAnsi="Times New Roman"/>
        </w:rPr>
      </w:pPr>
    </w:p>
    <w:p w:rsidR="001D2CEA" w:rsidRDefault="001D2CEA"/>
    <w:sectPr w:rsidR="001D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23"/>
    <w:rsid w:val="00001A23"/>
    <w:rsid w:val="001D2CEA"/>
    <w:rsid w:val="005F630B"/>
    <w:rsid w:val="00A306AF"/>
    <w:rsid w:val="00F5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62FB"/>
  <w15:chartTrackingRefBased/>
  <w15:docId w15:val="{AA9CAD24-C04C-4CBB-BD7F-89D07952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6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F54473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Шумова Ольга Валентиновна</dc:creator>
  <cp:keywords/>
  <dc:description/>
  <cp:lastModifiedBy>Шумова Ольга Валентиновна</cp:lastModifiedBy>
  <cp:revision>2</cp:revision>
  <dcterms:created xsi:type="dcterms:W3CDTF">2020-07-31T08:23:00Z</dcterms:created>
  <dcterms:modified xsi:type="dcterms:W3CDTF">2020-07-31T08:23:00Z</dcterms:modified>
</cp:coreProperties>
</file>