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C4" w:rsidRPr="00DE70CB" w:rsidRDefault="00B2034A" w:rsidP="00F951C4">
      <w:pPr>
        <w:autoSpaceDE w:val="0"/>
        <w:autoSpaceDN w:val="0"/>
        <w:adjustRightInd w:val="0"/>
        <w:spacing w:after="0" w:line="240" w:lineRule="auto"/>
        <w:jc w:val="center"/>
        <w:rPr>
          <w:rFonts w:ascii="Arial Narrow" w:eastAsia="Times New Roman" w:hAnsi="Arial Narrow" w:cs="Courier New"/>
          <w:b/>
        </w:rPr>
      </w:pPr>
      <w:r w:rsidRPr="00E13B22">
        <w:rPr>
          <w:color w:val="FFFF00"/>
        </w:rPr>
        <w:t>.</w:t>
      </w:r>
      <w:r w:rsidR="00F951C4" w:rsidRPr="00DE70CB">
        <w:rPr>
          <w:rFonts w:ascii="Arial Narrow" w:eastAsia="Times New Roman" w:hAnsi="Arial Narrow" w:cs="Courier New"/>
          <w:b/>
        </w:rPr>
        <w:t>Заявление</w:t>
      </w:r>
    </w:p>
    <w:p w:rsidR="00F951C4" w:rsidRPr="00DE70CB" w:rsidRDefault="00F951C4" w:rsidP="00F951C4">
      <w:pPr>
        <w:autoSpaceDE w:val="0"/>
        <w:autoSpaceDN w:val="0"/>
        <w:adjustRightInd w:val="0"/>
        <w:spacing w:after="0" w:line="240" w:lineRule="auto"/>
        <w:jc w:val="center"/>
        <w:rPr>
          <w:rFonts w:ascii="Arial Narrow" w:eastAsia="Times New Roman" w:hAnsi="Arial Narrow" w:cs="Courier New"/>
          <w:b/>
        </w:rPr>
      </w:pPr>
      <w:r w:rsidRPr="00DE70CB">
        <w:rPr>
          <w:rFonts w:ascii="Arial Narrow" w:eastAsia="Times New Roman" w:hAnsi="Arial Narrow" w:cs="Courier New"/>
          <w:b/>
        </w:rPr>
        <w:t xml:space="preserve">на подключение </w:t>
      </w:r>
      <w:r>
        <w:rPr>
          <w:rFonts w:ascii="Arial Narrow" w:eastAsia="Times New Roman" w:hAnsi="Arial Narrow" w:cs="Courier New"/>
          <w:b/>
        </w:rPr>
        <w:t xml:space="preserve">счета </w:t>
      </w:r>
      <w:r w:rsidRPr="00DE70CB">
        <w:rPr>
          <w:rFonts w:ascii="Arial Narrow" w:eastAsia="Times New Roman" w:hAnsi="Arial Narrow" w:cs="Courier New"/>
          <w:b/>
        </w:rPr>
        <w:t>к Системе дистанционного банковского обслуживания (ДБО)</w:t>
      </w:r>
    </w:p>
    <w:p w:rsidR="00F951C4" w:rsidRPr="00993833" w:rsidRDefault="00F951C4" w:rsidP="00F951C4">
      <w:pPr>
        <w:autoSpaceDE w:val="0"/>
        <w:autoSpaceDN w:val="0"/>
        <w:adjustRightInd w:val="0"/>
        <w:spacing w:after="0" w:line="240" w:lineRule="auto"/>
        <w:jc w:val="center"/>
        <w:rPr>
          <w:rFonts w:ascii="Arial Narrow" w:eastAsia="Times New Roman" w:hAnsi="Arial Narrow" w:cs="Courier New"/>
          <w:sz w:val="20"/>
          <w:szCs w:val="20"/>
        </w:rPr>
      </w:pPr>
    </w:p>
    <w:p w:rsidR="00F951C4" w:rsidRPr="00993833" w:rsidRDefault="00F951C4" w:rsidP="00F951C4">
      <w:pPr>
        <w:autoSpaceDE w:val="0"/>
        <w:autoSpaceDN w:val="0"/>
        <w:adjustRightInd w:val="0"/>
        <w:spacing w:after="0" w:line="240" w:lineRule="auto"/>
        <w:rPr>
          <w:rFonts w:ascii="Arial Narrow" w:eastAsia="Times New Roman" w:hAnsi="Arial Narrow" w:cs="Courier New"/>
          <w:sz w:val="20"/>
          <w:szCs w:val="20"/>
        </w:rPr>
      </w:pPr>
      <w:r w:rsidRPr="00993833">
        <w:rPr>
          <w:rFonts w:ascii="Arial Narrow" w:eastAsia="Times New Roman" w:hAnsi="Arial Narrow" w:cs="Courier New"/>
          <w:sz w:val="20"/>
          <w:szCs w:val="20"/>
        </w:rPr>
        <w:t>г. Сыктывкар</w:t>
      </w:r>
    </w:p>
    <w:p w:rsidR="00F951C4" w:rsidRPr="00682652" w:rsidRDefault="00F951C4" w:rsidP="00F951C4">
      <w:pPr>
        <w:autoSpaceDE w:val="0"/>
        <w:autoSpaceDN w:val="0"/>
        <w:adjustRightInd w:val="0"/>
        <w:spacing w:before="120" w:after="0" w:line="240" w:lineRule="auto"/>
        <w:jc w:val="both"/>
        <w:rPr>
          <w:rFonts w:ascii="Arial Narrow" w:eastAsia="Times New Roman" w:hAnsi="Arial Narrow" w:cs="Courier New"/>
        </w:rPr>
      </w:pPr>
      <w:r>
        <w:rPr>
          <w:rFonts w:ascii="Arial Narrow" w:eastAsia="Times New Roman" w:hAnsi="Arial Narrow" w:cs="Courier New"/>
        </w:rPr>
        <w:t xml:space="preserve">Заявитель </w:t>
      </w:r>
      <w:r w:rsidRPr="00993833">
        <w:rPr>
          <w:rFonts w:ascii="Arial Narrow" w:eastAsia="Times New Roman" w:hAnsi="Arial Narrow" w:cs="Courier New"/>
        </w:rPr>
        <w:t>(</w:t>
      </w:r>
      <w:r>
        <w:rPr>
          <w:rFonts w:ascii="Arial Narrow" w:eastAsia="Times New Roman" w:hAnsi="Arial Narrow" w:cs="Courier New"/>
        </w:rPr>
        <w:t>указывается владелец счета)</w:t>
      </w:r>
      <w:r w:rsidRPr="00993833">
        <w:rPr>
          <w:rFonts w:ascii="Arial Narrow" w:eastAsia="Times New Roman" w:hAnsi="Arial Narrow" w:cs="Courier New"/>
        </w:rPr>
        <w:t>,</w:t>
      </w:r>
      <w:r w:rsidR="00024842">
        <w:rPr>
          <w:rFonts w:ascii="Arial Narrow" w:eastAsia="Times New Roman" w:hAnsi="Arial Narrow" w:cs="Courier New"/>
        </w:rPr>
        <w:t xml:space="preserve"> _______________________________________________________________</w:t>
      </w:r>
    </w:p>
    <w:p w:rsidR="00230683" w:rsidRPr="00993833" w:rsidRDefault="00F951C4" w:rsidP="00230683">
      <w:pPr>
        <w:autoSpaceDE w:val="0"/>
        <w:autoSpaceDN w:val="0"/>
        <w:adjustRightInd w:val="0"/>
        <w:spacing w:before="120" w:after="0" w:line="240" w:lineRule="auto"/>
        <w:jc w:val="both"/>
        <w:rPr>
          <w:rFonts w:ascii="Arial Narrow" w:eastAsia="Times New Roman" w:hAnsi="Arial Narrow" w:cs="Courier New"/>
        </w:rPr>
      </w:pPr>
      <w:r w:rsidRPr="00993833">
        <w:rPr>
          <w:rFonts w:ascii="Arial Narrow" w:eastAsia="Times New Roman" w:hAnsi="Arial Narrow" w:cs="Courier New"/>
        </w:rPr>
        <w:t xml:space="preserve">Просит подключить счет </w:t>
      </w:r>
      <w:r w:rsidRPr="00682652">
        <w:rPr>
          <w:rFonts w:ascii="Arial Narrow" w:eastAsia="Times New Roman" w:hAnsi="Arial Narrow" w:cs="Courier New"/>
          <w:i/>
          <w:u w:val="single"/>
        </w:rPr>
        <w:t>№</w:t>
      </w:r>
      <w:r w:rsidR="00B4774B" w:rsidRPr="00B4774B">
        <w:rPr>
          <w:rFonts w:ascii="Arial Narrow" w:eastAsia="Times New Roman" w:hAnsi="Arial Narrow" w:cs="Courier New"/>
          <w:i/>
          <w:u w:val="single"/>
        </w:rPr>
        <w:t xml:space="preserve">                                   </w:t>
      </w:r>
      <w:r w:rsidRPr="00682652">
        <w:rPr>
          <w:rFonts w:ascii="Arial Narrow" w:eastAsia="Times New Roman" w:hAnsi="Arial Narrow" w:cs="Courier New"/>
          <w:i/>
          <w:u w:val="single"/>
        </w:rPr>
        <w:t xml:space="preserve"> </w:t>
      </w:r>
      <w:r w:rsidR="00230683" w:rsidRPr="00993833">
        <w:rPr>
          <w:rFonts w:ascii="Arial Narrow" w:eastAsia="Times New Roman" w:hAnsi="Arial Narrow" w:cs="Courier New"/>
        </w:rPr>
        <w:t xml:space="preserve"> Системе ДБО</w:t>
      </w:r>
      <w:r w:rsidR="00024842">
        <w:rPr>
          <w:rFonts w:ascii="Arial Narrow" w:eastAsia="Times New Roman" w:hAnsi="Arial Narrow" w:cs="Courier New"/>
        </w:rPr>
        <w:t xml:space="preserve"> </w:t>
      </w:r>
      <w:r w:rsidR="005663D4">
        <w:rPr>
          <w:rFonts w:ascii="Arial Narrow" w:eastAsia="Times New Roman" w:hAnsi="Arial Narrow" w:cs="Courier New"/>
        </w:rPr>
        <w:t>Интернет-клиент</w:t>
      </w:r>
    </w:p>
    <w:p w:rsidR="005663D4" w:rsidRPr="005663D4" w:rsidRDefault="005663D4" w:rsidP="005663D4">
      <w:pPr>
        <w:autoSpaceDE w:val="0"/>
        <w:autoSpaceDN w:val="0"/>
        <w:adjustRightInd w:val="0"/>
        <w:spacing w:before="240" w:line="240" w:lineRule="auto"/>
        <w:ind w:firstLine="426"/>
        <w:jc w:val="both"/>
        <w:rPr>
          <w:rFonts w:ascii="Arial Narrow" w:eastAsia="Times New Roman" w:hAnsi="Arial Narrow" w:cs="Courier New"/>
        </w:rPr>
      </w:pPr>
      <w:r w:rsidRPr="005663D4">
        <w:rPr>
          <w:rFonts w:ascii="Arial Narrow" w:eastAsia="Times New Roman" w:hAnsi="Arial Narrow" w:cs="Courier New"/>
        </w:rPr>
        <w:t xml:space="preserve">Система электронного расчетно-кассового обслуживания «Интернет-Клиент»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5663D4">
        <w:rPr>
          <w:rFonts w:ascii="Arial Narrow" w:eastAsia="Times New Roman" w:hAnsi="Arial Narrow" w:cs="Courier New"/>
        </w:rPr>
        <w:t>Kbps</w:t>
      </w:r>
      <w:proofErr w:type="spellEnd"/>
      <w:r w:rsidRPr="005663D4">
        <w:rPr>
          <w:rFonts w:ascii="Arial Narrow" w:eastAsia="Times New Roman" w:hAnsi="Arial Narrow" w:cs="Courier New"/>
        </w:rPr>
        <w:t xml:space="preserve">), клиентское программное обеспечение которой функционирует через веб-браузеры: </w:t>
      </w:r>
      <w:proofErr w:type="spellStart"/>
      <w:r w:rsidRPr="005663D4">
        <w:rPr>
          <w:rFonts w:ascii="Arial Narrow" w:eastAsia="Times New Roman" w:hAnsi="Arial Narrow" w:cs="Courier New"/>
        </w:rPr>
        <w:t>Microsoft</w:t>
      </w:r>
      <w:proofErr w:type="spellEnd"/>
      <w:r w:rsidR="00024842">
        <w:rPr>
          <w:rFonts w:ascii="Arial Narrow" w:eastAsia="Times New Roman" w:hAnsi="Arial Narrow" w:cs="Courier New"/>
        </w:rPr>
        <w:t xml:space="preserve"> </w:t>
      </w:r>
      <w:proofErr w:type="spellStart"/>
      <w:r w:rsidRPr="005663D4">
        <w:rPr>
          <w:rFonts w:ascii="Arial Narrow" w:eastAsia="Times New Roman" w:hAnsi="Arial Narrow" w:cs="Courier New"/>
        </w:rPr>
        <w:t>Internet</w:t>
      </w:r>
      <w:proofErr w:type="spellEnd"/>
      <w:r w:rsidR="00024842">
        <w:rPr>
          <w:rFonts w:ascii="Arial Narrow" w:eastAsia="Times New Roman" w:hAnsi="Arial Narrow" w:cs="Courier New"/>
        </w:rPr>
        <w:t xml:space="preserve"> </w:t>
      </w:r>
      <w:bookmarkStart w:id="0" w:name="_GoBack"/>
      <w:bookmarkEnd w:id="0"/>
      <w:proofErr w:type="spellStart"/>
      <w:r w:rsidRPr="005663D4">
        <w:rPr>
          <w:rFonts w:ascii="Arial Narrow" w:eastAsia="Times New Roman" w:hAnsi="Arial Narrow" w:cs="Courier New"/>
        </w:rPr>
        <w:t>Explorer</w:t>
      </w:r>
      <w:proofErr w:type="spellEnd"/>
      <w:r w:rsidRPr="005663D4">
        <w:rPr>
          <w:rFonts w:ascii="Arial Narrow" w:eastAsia="Times New Roman" w:hAnsi="Arial Narrow" w:cs="Courier New"/>
        </w:rPr>
        <w:t xml:space="preserve">, </w:t>
      </w:r>
      <w:r w:rsidRPr="005663D4">
        <w:rPr>
          <w:rFonts w:ascii="Arial Narrow" w:eastAsia="Times New Roman" w:hAnsi="Arial Narrow" w:cs="Courier New"/>
          <w:lang w:val="en-US"/>
        </w:rPr>
        <w:t>Chrome</w:t>
      </w:r>
      <w:r w:rsidRPr="005663D4">
        <w:rPr>
          <w:rFonts w:ascii="Arial Narrow" w:eastAsia="Times New Roman" w:hAnsi="Arial Narrow" w:cs="Courier New"/>
        </w:rPr>
        <w:t xml:space="preserve">, </w:t>
      </w:r>
      <w:r w:rsidRPr="005663D4">
        <w:rPr>
          <w:rFonts w:ascii="Arial Narrow" w:eastAsia="Times New Roman" w:hAnsi="Arial Narrow" w:cs="Courier New"/>
          <w:lang w:val="en-US"/>
        </w:rPr>
        <w:t>Firefox</w:t>
      </w:r>
      <w:r w:rsidRPr="005663D4">
        <w:rPr>
          <w:rFonts w:ascii="Arial Narrow" w:eastAsia="Times New Roman" w:hAnsi="Arial Narrow" w:cs="Courier New"/>
        </w:rPr>
        <w:t xml:space="preserve">, </w:t>
      </w:r>
      <w:r w:rsidRPr="005663D4">
        <w:rPr>
          <w:rFonts w:ascii="Arial Narrow" w:eastAsia="Times New Roman" w:hAnsi="Arial Narrow" w:cs="Courier New"/>
          <w:lang w:val="en-US"/>
        </w:rPr>
        <w:t>Opera</w:t>
      </w:r>
      <w:r w:rsidRPr="005663D4">
        <w:rPr>
          <w:rFonts w:ascii="Arial Narrow" w:eastAsia="Times New Roman" w:hAnsi="Arial Narrow" w:cs="Courier New"/>
        </w:rPr>
        <w:t xml:space="preserve"> или </w:t>
      </w:r>
      <w:r w:rsidRPr="005663D4">
        <w:rPr>
          <w:rFonts w:ascii="Arial Narrow" w:eastAsia="Times New Roman" w:hAnsi="Arial Narrow" w:cs="Courier New"/>
          <w:lang w:val="en-US"/>
        </w:rPr>
        <w:t>Safari</w:t>
      </w:r>
      <w:r w:rsidRPr="005663D4">
        <w:rPr>
          <w:rFonts w:ascii="Arial Narrow" w:eastAsia="Times New Roman" w:hAnsi="Arial Narrow" w:cs="Courier New"/>
        </w:rPr>
        <w:t xml:space="preserve"> и устанавливается при первом входе в Систему ДБО.</w:t>
      </w:r>
    </w:p>
    <w:p w:rsidR="00F951C4" w:rsidRPr="00993833" w:rsidRDefault="00F951C4" w:rsidP="00F951C4">
      <w:pPr>
        <w:autoSpaceDE w:val="0"/>
        <w:autoSpaceDN w:val="0"/>
        <w:adjustRightInd w:val="0"/>
        <w:spacing w:after="0" w:line="240" w:lineRule="auto"/>
        <w:jc w:val="both"/>
        <w:rPr>
          <w:rFonts w:ascii="Arial Narrow" w:eastAsia="Times New Roman" w:hAnsi="Arial Narrow" w:cs="Courier New"/>
          <w:sz w:val="20"/>
          <w:szCs w:val="20"/>
        </w:rPr>
      </w:pPr>
    </w:p>
    <w:p w:rsidR="00F951C4" w:rsidRPr="00993833" w:rsidRDefault="00F951C4" w:rsidP="00F951C4">
      <w:pPr>
        <w:autoSpaceDE w:val="0"/>
        <w:autoSpaceDN w:val="0"/>
        <w:adjustRightInd w:val="0"/>
        <w:spacing w:after="0" w:line="240" w:lineRule="auto"/>
        <w:ind w:firstLine="426"/>
        <w:jc w:val="both"/>
        <w:rPr>
          <w:rFonts w:ascii="Arial Narrow" w:eastAsia="Times New Roman" w:hAnsi="Arial Narrow" w:cs="Courier New"/>
        </w:rPr>
      </w:pPr>
      <w:r w:rsidRPr="00993833">
        <w:rPr>
          <w:rFonts w:ascii="Arial Narrow" w:eastAsia="Times New Roman" w:hAnsi="Arial Narrow" w:cs="Courier New"/>
        </w:rPr>
        <w:t>Тарифы, условия, правила работы с подключаемой Системой ДБО известны и принимаются Заявителем безоговорочно.</w:t>
      </w:r>
    </w:p>
    <w:p w:rsidR="00F951C4" w:rsidRPr="00993833" w:rsidRDefault="00F951C4" w:rsidP="00F951C4">
      <w:pPr>
        <w:autoSpaceDE w:val="0"/>
        <w:autoSpaceDN w:val="0"/>
        <w:adjustRightInd w:val="0"/>
        <w:spacing w:after="0" w:line="240" w:lineRule="auto"/>
        <w:ind w:firstLine="426"/>
        <w:jc w:val="both"/>
        <w:rPr>
          <w:rFonts w:ascii="Arial Narrow" w:eastAsia="Times New Roman" w:hAnsi="Arial Narrow" w:cs="Courier New"/>
        </w:rPr>
      </w:pPr>
      <w:r w:rsidRPr="00993833">
        <w:rPr>
          <w:rFonts w:ascii="Arial Narrow" w:eastAsia="Times New Roman" w:hAnsi="Arial Narrow" w:cs="Courier New"/>
        </w:rPr>
        <w:t xml:space="preserve">Изменения в Тарифах, условиях и правилах работы с подключаемой </w:t>
      </w:r>
      <w:r w:rsidRPr="00993833">
        <w:rPr>
          <w:rFonts w:ascii="Arial Narrow" w:eastAsia="Arial" w:hAnsi="Arial Narrow"/>
          <w:lang w:eastAsia="ar-SA"/>
        </w:rPr>
        <w:t>Системой ДБО</w:t>
      </w:r>
      <w:r w:rsidRPr="00993833">
        <w:rPr>
          <w:rFonts w:ascii="Arial Narrow" w:eastAsia="Times New Roman" w:hAnsi="Arial Narrow" w:cs="Courier New"/>
        </w:rPr>
        <w:t xml:space="preserve"> принимаются Заявителем безоговорочно в полном объеме.</w:t>
      </w:r>
    </w:p>
    <w:p w:rsidR="00F951C4" w:rsidRPr="009705BF" w:rsidRDefault="00F951C4" w:rsidP="00F951C4">
      <w:pPr>
        <w:autoSpaceDE w:val="0"/>
        <w:autoSpaceDN w:val="0"/>
        <w:adjustRightInd w:val="0"/>
        <w:spacing w:after="0" w:line="240" w:lineRule="auto"/>
        <w:ind w:firstLine="426"/>
        <w:jc w:val="both"/>
        <w:rPr>
          <w:rFonts w:ascii="Arial Narrow" w:eastAsia="Times New Roman" w:hAnsi="Arial Narrow" w:cs="Courier New"/>
          <w:b/>
        </w:rPr>
      </w:pPr>
      <w:r w:rsidRPr="009705BF">
        <w:rPr>
          <w:rFonts w:ascii="Arial Narrow" w:eastAsia="Arial" w:hAnsi="Arial Narrow"/>
          <w:b/>
          <w:lang w:eastAsia="ar-SA"/>
        </w:rPr>
        <w:t xml:space="preserve">Заявителю разъяснено, что в соответствии со ст.428 ГК РФ договорные отношения между Банком и Заявителем в рамках ДБО считаются установленными с момента подключения к соответствующей Системе ДБО и подписания Акта приема-передачи в соответствии с пунктом </w:t>
      </w:r>
      <w:r w:rsidRPr="009705BF">
        <w:rPr>
          <w:rFonts w:ascii="Arial Narrow" w:eastAsia="Times New Roman" w:hAnsi="Arial Narrow" w:cs="Courier New"/>
          <w:b/>
        </w:rPr>
        <w:t>п. 3.1.1 Правил «Дистанционного банковского обслуживания».</w:t>
      </w:r>
    </w:p>
    <w:p w:rsidR="00F951C4" w:rsidRPr="00993833" w:rsidRDefault="00F951C4" w:rsidP="00F951C4">
      <w:pPr>
        <w:tabs>
          <w:tab w:val="left" w:pos="9498"/>
        </w:tabs>
        <w:spacing w:after="0" w:line="240" w:lineRule="auto"/>
        <w:jc w:val="both"/>
        <w:rPr>
          <w:rFonts w:ascii="Arial Narrow" w:eastAsia="Arial" w:hAnsi="Arial Narrow"/>
          <w:lang w:eastAsia="ar-SA"/>
        </w:rPr>
      </w:pPr>
    </w:p>
    <w:p w:rsidR="00A22B80" w:rsidRPr="00993833" w:rsidRDefault="00A22B80" w:rsidP="00A22B80">
      <w:pPr>
        <w:spacing w:after="0" w:line="240" w:lineRule="auto"/>
        <w:ind w:right="-1" w:firstLine="426"/>
        <w:jc w:val="both"/>
        <w:rPr>
          <w:rFonts w:ascii="Arial Narrow" w:eastAsia="Arial" w:hAnsi="Arial Narrow"/>
          <w:lang w:eastAsia="ar-SA"/>
        </w:rPr>
      </w:pPr>
      <w:r w:rsidRPr="00993833">
        <w:rPr>
          <w:rFonts w:ascii="Arial Narrow" w:eastAsia="Arial" w:hAnsi="Arial Narrow"/>
          <w:lang w:eastAsia="ar-SA"/>
        </w:rPr>
        <w:t>Оформить электронную подпись на следующих представителей, включенных в карточку с образцами подписей*:</w:t>
      </w:r>
    </w:p>
    <w:p w:rsidR="00A22B80" w:rsidRPr="00B4774B" w:rsidRDefault="00A22B80" w:rsidP="00A22B80">
      <w:pPr>
        <w:spacing w:after="0" w:line="240" w:lineRule="auto"/>
        <w:ind w:right="-1"/>
        <w:jc w:val="center"/>
        <w:rPr>
          <w:rFonts w:ascii="Arial Narrow" w:eastAsia="Arial" w:hAnsi="Arial Narrow"/>
          <w:u w:val="single"/>
          <w:lang w:eastAsia="ar-SA"/>
        </w:rPr>
      </w:pPr>
    </w:p>
    <w:p w:rsidR="00A22B80" w:rsidRPr="00993833" w:rsidRDefault="00A22B80" w:rsidP="00A22B80">
      <w:pPr>
        <w:autoSpaceDE w:val="0"/>
        <w:autoSpaceDN w:val="0"/>
        <w:adjustRightInd w:val="0"/>
        <w:spacing w:after="0" w:line="240" w:lineRule="auto"/>
        <w:jc w:val="center"/>
        <w:rPr>
          <w:rFonts w:ascii="Arial Narrow" w:eastAsia="Arial" w:hAnsi="Arial Narrow"/>
          <w:lang w:eastAsia="ar-SA"/>
        </w:rPr>
      </w:pPr>
    </w:p>
    <w:p w:rsidR="00A22B80" w:rsidRPr="00993833" w:rsidRDefault="00A22B80" w:rsidP="00A22B80">
      <w:pPr>
        <w:spacing w:after="0" w:line="240" w:lineRule="auto"/>
        <w:ind w:right="-1"/>
        <w:jc w:val="both"/>
        <w:rPr>
          <w:rFonts w:ascii="Arial Narrow" w:eastAsia="Arial" w:hAnsi="Arial Narrow"/>
          <w:lang w:eastAsia="ar-SA"/>
        </w:rPr>
      </w:pPr>
      <w:r w:rsidRPr="00993833">
        <w:rPr>
          <w:rFonts w:ascii="Arial Narrow" w:eastAsia="Arial" w:hAnsi="Arial Narrow"/>
          <w:lang w:eastAsia="ar-SA"/>
        </w:rPr>
        <w:t>________________________________________________________________________________________________</w:t>
      </w:r>
    </w:p>
    <w:p w:rsidR="00A22B80" w:rsidRPr="00993833" w:rsidRDefault="00A22B80" w:rsidP="00A22B80">
      <w:pPr>
        <w:autoSpaceDE w:val="0"/>
        <w:autoSpaceDN w:val="0"/>
        <w:adjustRightInd w:val="0"/>
        <w:spacing w:after="0" w:line="240" w:lineRule="auto"/>
        <w:jc w:val="center"/>
        <w:rPr>
          <w:rFonts w:ascii="Arial Narrow" w:eastAsia="Arial" w:hAnsi="Arial Narrow"/>
          <w:lang w:eastAsia="ar-SA"/>
        </w:rPr>
      </w:pPr>
      <w:r w:rsidRPr="00993833">
        <w:rPr>
          <w:rFonts w:ascii="Arial Narrow" w:eastAsia="Times New Roman" w:hAnsi="Arial Narrow" w:cs="Courier New"/>
          <w:i/>
          <w:vertAlign w:val="superscript"/>
        </w:rPr>
        <w:t>(фамилия, имя, отчество)</w:t>
      </w:r>
    </w:p>
    <w:p w:rsidR="00A22B80" w:rsidRPr="00993833" w:rsidRDefault="00A22B80" w:rsidP="00A22B80">
      <w:pPr>
        <w:spacing w:after="0" w:line="240" w:lineRule="auto"/>
        <w:ind w:right="-1"/>
        <w:jc w:val="both"/>
        <w:rPr>
          <w:rFonts w:ascii="Arial Narrow" w:eastAsia="Arial" w:hAnsi="Arial Narrow"/>
          <w:lang w:eastAsia="ar-SA"/>
        </w:rPr>
      </w:pPr>
      <w:r w:rsidRPr="00993833">
        <w:rPr>
          <w:rFonts w:ascii="Arial Narrow" w:eastAsia="Arial" w:hAnsi="Arial Narrow"/>
          <w:lang w:eastAsia="ar-SA"/>
        </w:rPr>
        <w:t>________________________________________________________________________________________________</w:t>
      </w:r>
    </w:p>
    <w:p w:rsidR="00A22B80" w:rsidRPr="00993833" w:rsidRDefault="00A22B80" w:rsidP="00A22B80">
      <w:pPr>
        <w:autoSpaceDE w:val="0"/>
        <w:autoSpaceDN w:val="0"/>
        <w:adjustRightInd w:val="0"/>
        <w:spacing w:after="0" w:line="240" w:lineRule="auto"/>
        <w:jc w:val="center"/>
        <w:rPr>
          <w:rFonts w:ascii="Arial Narrow" w:eastAsia="Arial" w:hAnsi="Arial Narrow"/>
          <w:lang w:eastAsia="ar-SA"/>
        </w:rPr>
      </w:pPr>
      <w:r w:rsidRPr="00993833">
        <w:rPr>
          <w:rFonts w:ascii="Arial Narrow" w:eastAsia="Times New Roman" w:hAnsi="Arial Narrow" w:cs="Courier New"/>
          <w:i/>
          <w:vertAlign w:val="superscript"/>
        </w:rPr>
        <w:t>(фамилия, имя, отчество)</w:t>
      </w:r>
    </w:p>
    <w:p w:rsidR="00F951C4" w:rsidRPr="005A3E86" w:rsidRDefault="00F951C4" w:rsidP="00F951C4">
      <w:pPr>
        <w:autoSpaceDE w:val="0"/>
        <w:autoSpaceDN w:val="0"/>
        <w:adjustRightInd w:val="0"/>
        <w:spacing w:after="0" w:line="240" w:lineRule="auto"/>
        <w:jc w:val="both"/>
        <w:rPr>
          <w:rFonts w:ascii="Arial Narrow" w:eastAsia="Times New Roman" w:hAnsi="Arial Narrow" w:cs="Courier New"/>
          <w:b/>
        </w:rPr>
      </w:pPr>
      <w:r w:rsidRPr="005A3E86">
        <w:rPr>
          <w:rFonts w:ascii="Arial Narrow" w:eastAsia="Times New Roman" w:hAnsi="Arial Narrow" w:cs="Courier New"/>
          <w:b/>
        </w:rPr>
        <w:t>* Возможное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w:t>
      </w:r>
      <w:r>
        <w:rPr>
          <w:rFonts w:ascii="Arial Narrow" w:eastAsia="Times New Roman" w:hAnsi="Arial Narrow" w:cs="Courier New"/>
          <w:b/>
        </w:rPr>
        <w:t>ется</w:t>
      </w:r>
      <w:r w:rsidRPr="005A3E86">
        <w:rPr>
          <w:rFonts w:ascii="Arial Narrow" w:eastAsia="Times New Roman" w:hAnsi="Arial Narrow" w:cs="Courier New"/>
          <w:b/>
        </w:rPr>
        <w:t>, электронная подпись оформляется  на владельца счета и/или на представителя, предоставившего доверенность удостоверенную нотариально.</w:t>
      </w:r>
    </w:p>
    <w:p w:rsidR="00F951C4" w:rsidRPr="00993833" w:rsidRDefault="00F951C4" w:rsidP="00F951C4">
      <w:pPr>
        <w:autoSpaceDE w:val="0"/>
        <w:autoSpaceDN w:val="0"/>
        <w:adjustRightInd w:val="0"/>
        <w:spacing w:after="0" w:line="240" w:lineRule="auto"/>
        <w:rPr>
          <w:rFonts w:ascii="Arial Narrow" w:eastAsia="Times New Roman" w:hAnsi="Arial Narrow" w:cs="Courier New"/>
        </w:rPr>
      </w:pPr>
    </w:p>
    <w:p w:rsidR="00F951C4" w:rsidRPr="00993833" w:rsidRDefault="00F951C4" w:rsidP="00F951C4">
      <w:pPr>
        <w:autoSpaceDE w:val="0"/>
        <w:autoSpaceDN w:val="0"/>
        <w:adjustRightInd w:val="0"/>
        <w:spacing w:after="0" w:line="240" w:lineRule="auto"/>
        <w:rPr>
          <w:rFonts w:ascii="Arial Narrow" w:eastAsia="Times New Roman" w:hAnsi="Arial Narrow" w:cs="Courier New"/>
        </w:rPr>
      </w:pPr>
      <w:r w:rsidRPr="00993833">
        <w:rPr>
          <w:rFonts w:ascii="Arial Narrow" w:eastAsia="Times New Roman" w:hAnsi="Arial Narrow" w:cs="Courier New"/>
        </w:rPr>
        <w:t>Приложение:</w:t>
      </w:r>
    </w:p>
    <w:p w:rsidR="00F951C4" w:rsidRPr="00993833" w:rsidRDefault="00F951C4" w:rsidP="00F951C4">
      <w:pPr>
        <w:widowControl w:val="0"/>
        <w:autoSpaceDE w:val="0"/>
        <w:autoSpaceDN w:val="0"/>
        <w:adjustRightInd w:val="0"/>
        <w:spacing w:after="0" w:line="240" w:lineRule="auto"/>
        <w:jc w:val="both"/>
        <w:rPr>
          <w:rFonts w:ascii="Arial Narrow" w:eastAsia="Times New Roman" w:hAnsi="Arial Narrow" w:cs="Courier New"/>
        </w:rPr>
      </w:pPr>
      <w:r w:rsidRPr="00993833">
        <w:rPr>
          <w:rFonts w:ascii="Arial Narrow" w:eastAsia="Times New Roman" w:hAnsi="Arial Narrow" w:cs="Courier New"/>
        </w:rPr>
        <w:t>- подписанные Правила «Дистанционного банковского обслуживания».</w:t>
      </w:r>
    </w:p>
    <w:p w:rsidR="00F951C4" w:rsidRPr="00993833" w:rsidRDefault="00F951C4" w:rsidP="00F951C4">
      <w:pPr>
        <w:widowControl w:val="0"/>
        <w:autoSpaceDE w:val="0"/>
        <w:autoSpaceDN w:val="0"/>
        <w:adjustRightInd w:val="0"/>
        <w:spacing w:after="0" w:line="240" w:lineRule="auto"/>
        <w:jc w:val="both"/>
        <w:rPr>
          <w:rFonts w:ascii="Arial Narrow" w:eastAsia="Times New Roman" w:hAnsi="Arial Narrow" w:cs="Courier New"/>
          <w:spacing w:val="-4"/>
        </w:rPr>
      </w:pPr>
      <w:r w:rsidRPr="00993833">
        <w:rPr>
          <w:rFonts w:ascii="Arial Narrow" w:eastAsia="Times New Roman" w:hAnsi="Arial Narrow" w:cs="Courier New"/>
        </w:rPr>
        <w:t>- </w:t>
      </w:r>
      <w:r w:rsidRPr="00993833">
        <w:rPr>
          <w:rFonts w:ascii="Arial Narrow" w:eastAsia="Times New Roman" w:hAnsi="Arial Narrow" w:cs="Courier New"/>
          <w:spacing w:val="-4"/>
        </w:rPr>
        <w:t>Правила «Использования СКЗИ и ЭП» (подписанные каждым владельцем сертификата ключа ЭП).</w:t>
      </w:r>
    </w:p>
    <w:p w:rsidR="00F951C4" w:rsidRPr="00993833" w:rsidRDefault="00F951C4" w:rsidP="00F951C4">
      <w:pPr>
        <w:spacing w:after="0" w:line="240" w:lineRule="auto"/>
        <w:jc w:val="both"/>
        <w:rPr>
          <w:rFonts w:ascii="Arial Narrow" w:eastAsia="Times New Roman" w:hAnsi="Arial Narrow" w:cs="Courier New"/>
        </w:rPr>
      </w:pPr>
    </w:p>
    <w:p w:rsidR="00F951C4" w:rsidRPr="00993833" w:rsidRDefault="00F951C4" w:rsidP="00F951C4">
      <w:pPr>
        <w:autoSpaceDE w:val="0"/>
        <w:autoSpaceDN w:val="0"/>
        <w:adjustRightInd w:val="0"/>
        <w:spacing w:after="0" w:line="240" w:lineRule="auto"/>
        <w:rPr>
          <w:rFonts w:ascii="Arial Narrow" w:eastAsia="Times New Roman" w:hAnsi="Arial Narrow" w:cs="Courier New"/>
        </w:rPr>
      </w:pPr>
      <w:r>
        <w:rPr>
          <w:rFonts w:ascii="Arial Narrow" w:eastAsia="Times New Roman" w:hAnsi="Arial Narrow" w:cs="Courier New"/>
        </w:rPr>
        <w:t xml:space="preserve">                                             Заявитель</w:t>
      </w:r>
      <w:proofErr w:type="gramStart"/>
      <w:r>
        <w:rPr>
          <w:rFonts w:ascii="Arial Narrow" w:eastAsia="Times New Roman" w:hAnsi="Arial Narrow" w:cs="Courier New"/>
        </w:rPr>
        <w:t xml:space="preserve">   ________________________________      (</w:t>
      </w:r>
      <w:r w:rsidR="0046466F" w:rsidRPr="00B4774B">
        <w:rPr>
          <w:rFonts w:ascii="Arial Narrow" w:eastAsia="Times New Roman" w:hAnsi="Arial Narrow" w:cs="Courier New"/>
        </w:rPr>
        <w:t xml:space="preserve"> ___________________________</w:t>
      </w:r>
      <w:r w:rsidRPr="00993833">
        <w:rPr>
          <w:rFonts w:ascii="Arial Narrow" w:eastAsia="Times New Roman" w:hAnsi="Arial Narrow" w:cs="Courier New"/>
        </w:rPr>
        <w:t>)</w:t>
      </w:r>
      <w:proofErr w:type="gramEnd"/>
    </w:p>
    <w:p w:rsidR="00F951C4" w:rsidRPr="00993833" w:rsidRDefault="00F951C4" w:rsidP="00F951C4">
      <w:pPr>
        <w:autoSpaceDE w:val="0"/>
        <w:autoSpaceDN w:val="0"/>
        <w:adjustRightInd w:val="0"/>
        <w:spacing w:after="0" w:line="240" w:lineRule="auto"/>
        <w:rPr>
          <w:rFonts w:ascii="Arial Narrow" w:eastAsia="Times New Roman" w:hAnsi="Arial Narrow" w:cs="Courier New"/>
        </w:rPr>
      </w:pP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rPr>
        <w:tab/>
      </w:r>
      <w:r w:rsidRPr="00993833">
        <w:rPr>
          <w:rFonts w:ascii="Arial Narrow" w:eastAsia="Times New Roman" w:hAnsi="Arial Narrow" w:cs="Courier New"/>
          <w:i/>
          <w:vertAlign w:val="superscript"/>
        </w:rPr>
        <w:t>(подпись)</w:t>
      </w:r>
      <w:r>
        <w:rPr>
          <w:rFonts w:ascii="Arial Narrow" w:eastAsia="Times New Roman" w:hAnsi="Arial Narrow" w:cs="Courier New"/>
          <w:vertAlign w:val="superscript"/>
        </w:rPr>
        <w:tab/>
      </w:r>
      <w:r>
        <w:rPr>
          <w:rFonts w:ascii="Arial Narrow" w:eastAsia="Times New Roman" w:hAnsi="Arial Narrow" w:cs="Courier New"/>
          <w:vertAlign w:val="superscript"/>
        </w:rPr>
        <w:tab/>
      </w:r>
      <w:r w:rsidR="0046466F" w:rsidRPr="00B4774B">
        <w:rPr>
          <w:rFonts w:ascii="Arial Narrow" w:eastAsia="Times New Roman" w:hAnsi="Arial Narrow" w:cs="Courier New"/>
          <w:vertAlign w:val="superscript"/>
        </w:rPr>
        <w:tab/>
      </w:r>
      <w:r>
        <w:rPr>
          <w:rFonts w:ascii="Arial Narrow" w:eastAsia="Times New Roman" w:hAnsi="Arial Narrow" w:cs="Courier New"/>
          <w:vertAlign w:val="superscript"/>
        </w:rPr>
        <w:tab/>
      </w:r>
      <w:r w:rsidRPr="00993833">
        <w:rPr>
          <w:rFonts w:ascii="Arial Narrow" w:eastAsia="Times New Roman" w:hAnsi="Arial Narrow" w:cs="Courier New"/>
          <w:i/>
          <w:vertAlign w:val="superscript"/>
        </w:rPr>
        <w:t>(расшифровка)</w:t>
      </w:r>
    </w:p>
    <w:p w:rsidR="00F951C4" w:rsidRPr="00993833" w:rsidRDefault="00F951C4" w:rsidP="00F951C4">
      <w:pPr>
        <w:autoSpaceDE w:val="0"/>
        <w:autoSpaceDN w:val="0"/>
        <w:adjustRightInd w:val="0"/>
        <w:spacing w:after="0" w:line="240" w:lineRule="auto"/>
        <w:ind w:left="5664"/>
        <w:rPr>
          <w:rFonts w:ascii="Arial Narrow" w:eastAsia="Times New Roman" w:hAnsi="Arial Narrow" w:cs="Courier New"/>
        </w:rPr>
      </w:pPr>
      <w:r w:rsidRPr="00993833">
        <w:rPr>
          <w:rFonts w:ascii="Arial Narrow" w:eastAsia="Times New Roman" w:hAnsi="Arial Narrow" w:cs="Courier New"/>
        </w:rPr>
        <w:t>М.П.</w:t>
      </w:r>
    </w:p>
    <w:p w:rsidR="00BD3AD2" w:rsidRPr="00993833" w:rsidRDefault="00256B5D" w:rsidP="00BD3AD2">
      <w:pPr>
        <w:autoSpaceDE w:val="0"/>
        <w:autoSpaceDN w:val="0"/>
        <w:adjustRightInd w:val="0"/>
        <w:spacing w:after="0" w:line="240" w:lineRule="auto"/>
        <w:jc w:val="right"/>
        <w:rPr>
          <w:rFonts w:ascii="Arial Narrow" w:eastAsia="Times New Roman" w:hAnsi="Arial Narrow" w:cs="Courier New"/>
        </w:rPr>
      </w:pPr>
      <w:r>
        <w:rPr>
          <w:rFonts w:ascii="Arial Narrow" w:eastAsia="Times New Roman" w:hAnsi="Arial Narrow" w:cs="Courier New"/>
        </w:rPr>
        <w:fldChar w:fldCharType="begin"/>
      </w:r>
      <w:r w:rsidR="00BD3AD2">
        <w:rPr>
          <w:rFonts w:ascii="Arial Narrow" w:eastAsia="Times New Roman" w:hAnsi="Arial Narrow" w:cs="Courier New"/>
        </w:rPr>
        <w:instrText xml:space="preserve"> TIME \@ "d MMMM yyyy 'г.'" </w:instrText>
      </w:r>
      <w:r>
        <w:rPr>
          <w:rFonts w:ascii="Arial Narrow" w:eastAsia="Times New Roman" w:hAnsi="Arial Narrow" w:cs="Courier New"/>
        </w:rPr>
        <w:fldChar w:fldCharType="separate"/>
      </w:r>
      <w:r w:rsidR="003D485C">
        <w:rPr>
          <w:rFonts w:ascii="Arial Narrow" w:eastAsia="Times New Roman" w:hAnsi="Arial Narrow" w:cs="Courier New"/>
          <w:noProof/>
        </w:rPr>
        <w:t>20 декабря 2018 г.</w:t>
      </w:r>
      <w:r>
        <w:rPr>
          <w:rFonts w:ascii="Arial Narrow" w:eastAsia="Times New Roman" w:hAnsi="Arial Narrow" w:cs="Courier New"/>
        </w:rPr>
        <w:fldChar w:fldCharType="end"/>
      </w:r>
    </w:p>
    <w:p w:rsidR="00F951C4" w:rsidRPr="00993833" w:rsidRDefault="00F951C4" w:rsidP="00F951C4">
      <w:pPr>
        <w:autoSpaceDE w:val="0"/>
        <w:autoSpaceDN w:val="0"/>
        <w:adjustRightInd w:val="0"/>
        <w:spacing w:after="0" w:line="240" w:lineRule="auto"/>
        <w:rPr>
          <w:rFonts w:ascii="Arial Narrow" w:eastAsia="Times New Roman" w:hAnsi="Arial Narrow" w:cs="Courier New"/>
        </w:rPr>
      </w:pPr>
    </w:p>
    <w:tbl>
      <w:tblPr>
        <w:tblW w:w="10173" w:type="dxa"/>
        <w:tblLook w:val="04A0" w:firstRow="1" w:lastRow="0" w:firstColumn="1" w:lastColumn="0" w:noHBand="0" w:noVBand="1"/>
      </w:tblPr>
      <w:tblGrid>
        <w:gridCol w:w="5070"/>
        <w:gridCol w:w="5103"/>
      </w:tblGrid>
      <w:tr w:rsidR="00F951C4" w:rsidRPr="005B209E" w:rsidTr="00042015">
        <w:trPr>
          <w:trHeight w:val="272"/>
        </w:trPr>
        <w:tc>
          <w:tcPr>
            <w:tcW w:w="10173" w:type="dxa"/>
            <w:gridSpan w:val="2"/>
            <w:tcBorders>
              <w:top w:val="single" w:sz="18" w:space="0" w:color="auto"/>
            </w:tcBorders>
            <w:shd w:val="clear" w:color="auto" w:fill="auto"/>
          </w:tcPr>
          <w:p w:rsidR="00F951C4" w:rsidRPr="00993833" w:rsidRDefault="00F951C4" w:rsidP="00042015">
            <w:pPr>
              <w:autoSpaceDE w:val="0"/>
              <w:autoSpaceDN w:val="0"/>
              <w:adjustRightInd w:val="0"/>
              <w:spacing w:before="120" w:after="120" w:line="240" w:lineRule="auto"/>
              <w:jc w:val="center"/>
              <w:rPr>
                <w:rFonts w:ascii="Arial Narrow" w:hAnsi="Arial Narrow" w:cs="Courier New"/>
              </w:rPr>
            </w:pPr>
            <w:r w:rsidRPr="00993833">
              <w:rPr>
                <w:rFonts w:ascii="Arial Narrow" w:eastAsia="Times New Roman" w:hAnsi="Arial Narrow" w:cs="Courier New"/>
                <w:b/>
              </w:rPr>
              <w:t>ОТМЕТКИ БАНКА</w:t>
            </w:r>
          </w:p>
        </w:tc>
      </w:tr>
      <w:tr w:rsidR="00F951C4" w:rsidRPr="005B209E" w:rsidTr="00042015">
        <w:trPr>
          <w:trHeight w:val="1744"/>
        </w:trPr>
        <w:tc>
          <w:tcPr>
            <w:tcW w:w="5070" w:type="dxa"/>
            <w:shd w:val="clear" w:color="auto" w:fill="auto"/>
          </w:tcPr>
          <w:p w:rsidR="00F951C4" w:rsidRDefault="00F951C4" w:rsidP="00042015">
            <w:pPr>
              <w:autoSpaceDE w:val="0"/>
              <w:autoSpaceDN w:val="0"/>
              <w:adjustRightInd w:val="0"/>
              <w:spacing w:after="0" w:line="240" w:lineRule="auto"/>
              <w:rPr>
                <w:rFonts w:ascii="Arial Narrow" w:hAnsi="Arial Narrow" w:cs="Courier New"/>
              </w:rPr>
            </w:pPr>
            <w:r w:rsidRPr="00993833">
              <w:rPr>
                <w:rFonts w:ascii="Arial Narrow" w:hAnsi="Arial Narrow" w:cs="Courier New"/>
              </w:rPr>
              <w:t xml:space="preserve">Полномочия </w:t>
            </w:r>
            <w:r>
              <w:rPr>
                <w:rFonts w:ascii="Arial Narrow" w:hAnsi="Arial Narrow" w:cs="Courier New"/>
              </w:rPr>
              <w:t xml:space="preserve">Заявителя </w:t>
            </w:r>
            <w:r w:rsidRPr="00993833">
              <w:rPr>
                <w:rFonts w:ascii="Arial Narrow" w:hAnsi="Arial Narrow" w:cs="Courier New"/>
              </w:rPr>
              <w:t>на распоряжени</w:t>
            </w:r>
            <w:r>
              <w:rPr>
                <w:rFonts w:ascii="Arial Narrow" w:hAnsi="Arial Narrow" w:cs="Courier New"/>
              </w:rPr>
              <w:t>е</w:t>
            </w:r>
            <w:r w:rsidRPr="00993833">
              <w:rPr>
                <w:rFonts w:ascii="Arial Narrow" w:hAnsi="Arial Narrow" w:cs="Courier New"/>
              </w:rPr>
              <w:t xml:space="preserve"> денежными средствами </w:t>
            </w:r>
            <w:r>
              <w:rPr>
                <w:rFonts w:ascii="Arial Narrow" w:hAnsi="Arial Narrow" w:cs="Courier New"/>
              </w:rPr>
              <w:t xml:space="preserve">на </w:t>
            </w:r>
            <w:r w:rsidRPr="00993833">
              <w:rPr>
                <w:rFonts w:ascii="Arial Narrow" w:hAnsi="Arial Narrow" w:cs="Courier New"/>
              </w:rPr>
              <w:t xml:space="preserve">счете Клиента проверил </w:t>
            </w:r>
          </w:p>
          <w:p w:rsidR="00F951C4" w:rsidRPr="00F54D98" w:rsidRDefault="00F951C4" w:rsidP="00042015">
            <w:pPr>
              <w:autoSpaceDE w:val="0"/>
              <w:autoSpaceDN w:val="0"/>
              <w:adjustRightInd w:val="0"/>
              <w:spacing w:after="0" w:line="240" w:lineRule="auto"/>
              <w:rPr>
                <w:rFonts w:ascii="Arial Narrow" w:hAnsi="Arial Narrow" w:cs="Courier New"/>
              </w:rPr>
            </w:pPr>
          </w:p>
          <w:p w:rsidR="00F951C4" w:rsidRPr="00F54D98" w:rsidRDefault="00F951C4" w:rsidP="00042015">
            <w:pPr>
              <w:autoSpaceDE w:val="0"/>
              <w:autoSpaceDN w:val="0"/>
              <w:adjustRightInd w:val="0"/>
              <w:spacing w:after="0" w:line="240" w:lineRule="auto"/>
              <w:rPr>
                <w:rFonts w:ascii="Arial Narrow" w:hAnsi="Arial Narrow" w:cs="Courier New"/>
              </w:rPr>
            </w:pPr>
          </w:p>
          <w:p w:rsidR="00F951C4" w:rsidRPr="00F54D98" w:rsidRDefault="00F951C4" w:rsidP="00042015">
            <w:pPr>
              <w:autoSpaceDE w:val="0"/>
              <w:autoSpaceDN w:val="0"/>
              <w:adjustRightInd w:val="0"/>
              <w:spacing w:after="0" w:line="240" w:lineRule="auto"/>
              <w:rPr>
                <w:rFonts w:ascii="Arial Narrow" w:hAnsi="Arial Narrow" w:cs="Courier New"/>
              </w:rPr>
            </w:pPr>
          </w:p>
          <w:p w:rsidR="00F951C4" w:rsidRPr="00D905C0" w:rsidRDefault="00F951C4" w:rsidP="00042015">
            <w:pPr>
              <w:autoSpaceDE w:val="0"/>
              <w:autoSpaceDN w:val="0"/>
              <w:adjustRightInd w:val="0"/>
              <w:spacing w:after="0" w:line="240" w:lineRule="auto"/>
              <w:rPr>
                <w:rFonts w:ascii="Arial Narrow" w:hAnsi="Arial Narrow" w:cs="Courier New"/>
                <w:lang w:val="en-US"/>
              </w:rPr>
            </w:pPr>
            <w:r w:rsidRPr="00993833">
              <w:rPr>
                <w:rFonts w:ascii="Arial Narrow" w:hAnsi="Arial Narrow" w:cs="Courier New"/>
              </w:rPr>
              <w:t>________________ (_____________________)</w:t>
            </w:r>
          </w:p>
        </w:tc>
        <w:tc>
          <w:tcPr>
            <w:tcW w:w="5103" w:type="dxa"/>
            <w:shd w:val="clear" w:color="auto" w:fill="auto"/>
          </w:tcPr>
          <w:p w:rsidR="00F951C4" w:rsidRDefault="00F951C4" w:rsidP="00042015">
            <w:pPr>
              <w:autoSpaceDE w:val="0"/>
              <w:autoSpaceDN w:val="0"/>
              <w:adjustRightInd w:val="0"/>
              <w:spacing w:after="0" w:line="240" w:lineRule="auto"/>
              <w:ind w:left="600"/>
              <w:rPr>
                <w:rFonts w:ascii="Arial Narrow" w:hAnsi="Arial Narrow" w:cs="Courier New"/>
              </w:rPr>
            </w:pPr>
            <w:r w:rsidRPr="00993833">
              <w:rPr>
                <w:rFonts w:ascii="Arial Narrow" w:hAnsi="Arial Narrow" w:cs="Courier New"/>
              </w:rPr>
              <w:t>Подключить счетк Системе ДБО согласно заявлению</w:t>
            </w:r>
          </w:p>
          <w:p w:rsidR="00F951C4" w:rsidRPr="00993833" w:rsidRDefault="00F951C4" w:rsidP="00042015">
            <w:pPr>
              <w:autoSpaceDE w:val="0"/>
              <w:autoSpaceDN w:val="0"/>
              <w:adjustRightInd w:val="0"/>
              <w:spacing w:after="0" w:line="240" w:lineRule="auto"/>
              <w:ind w:left="600"/>
              <w:rPr>
                <w:rFonts w:ascii="Arial Narrow" w:hAnsi="Arial Narrow" w:cs="Courier New"/>
              </w:rPr>
            </w:pPr>
          </w:p>
          <w:p w:rsidR="00F951C4" w:rsidRPr="0046466F" w:rsidRDefault="0046466F" w:rsidP="00042015">
            <w:pPr>
              <w:autoSpaceDE w:val="0"/>
              <w:autoSpaceDN w:val="0"/>
              <w:adjustRightInd w:val="0"/>
              <w:spacing w:after="0" w:line="240" w:lineRule="auto"/>
              <w:ind w:left="600"/>
              <w:rPr>
                <w:rFonts w:ascii="Arial Narrow" w:hAnsi="Arial Narrow" w:cs="Courier New"/>
              </w:rPr>
            </w:pPr>
            <w:r>
              <w:rPr>
                <w:rFonts w:ascii="Arial Narrow" w:hAnsi="Arial Narrow" w:cs="Courier New"/>
              </w:rPr>
              <w:t>Директор филиала в г. Москва</w:t>
            </w:r>
          </w:p>
          <w:p w:rsidR="00F951C4" w:rsidRPr="0046466F" w:rsidRDefault="00F951C4" w:rsidP="00042015">
            <w:pPr>
              <w:autoSpaceDE w:val="0"/>
              <w:autoSpaceDN w:val="0"/>
              <w:adjustRightInd w:val="0"/>
              <w:spacing w:before="240" w:after="0" w:line="240" w:lineRule="auto"/>
              <w:ind w:left="600"/>
              <w:rPr>
                <w:rFonts w:ascii="Arial Narrow" w:hAnsi="Arial Narrow" w:cs="Courier New"/>
              </w:rPr>
            </w:pPr>
            <w:r w:rsidRPr="00993833">
              <w:rPr>
                <w:rFonts w:ascii="Arial Narrow" w:hAnsi="Arial Narrow" w:cs="Courier New"/>
              </w:rPr>
              <w:t>_______________</w:t>
            </w:r>
            <w:r w:rsidR="0046466F" w:rsidRPr="00B4774B">
              <w:rPr>
                <w:rFonts w:ascii="Arial Narrow" w:hAnsi="Arial Narrow" w:cs="Courier New"/>
              </w:rPr>
              <w:t xml:space="preserve">( </w:t>
            </w:r>
            <w:r w:rsidR="0046466F">
              <w:rPr>
                <w:rFonts w:ascii="Arial Narrow" w:hAnsi="Arial Narrow" w:cs="Courier New"/>
              </w:rPr>
              <w:t>Исаков И.В.</w:t>
            </w:r>
            <w:proofErr w:type="gramStart"/>
            <w:r w:rsidR="0046466F">
              <w:rPr>
                <w:rFonts w:ascii="Arial Narrow" w:hAnsi="Arial Narrow" w:cs="Courier New"/>
              </w:rPr>
              <w:t xml:space="preserve"> )</w:t>
            </w:r>
            <w:proofErr w:type="gramEnd"/>
          </w:p>
          <w:p w:rsidR="00F951C4" w:rsidRPr="00993833" w:rsidRDefault="00F951C4" w:rsidP="00042015">
            <w:pPr>
              <w:autoSpaceDE w:val="0"/>
              <w:autoSpaceDN w:val="0"/>
              <w:adjustRightInd w:val="0"/>
              <w:spacing w:after="0" w:line="240" w:lineRule="auto"/>
              <w:ind w:left="600"/>
              <w:rPr>
                <w:rFonts w:ascii="Arial Narrow" w:hAnsi="Arial Narrow" w:cs="Courier New"/>
              </w:rPr>
            </w:pPr>
            <w:r w:rsidRPr="005B209E">
              <w:rPr>
                <w:rFonts w:ascii="Arial Narrow" w:hAnsi="Arial Narrow"/>
                <w:sz w:val="20"/>
                <w:szCs w:val="20"/>
              </w:rPr>
              <w:t>М.П.</w:t>
            </w:r>
          </w:p>
        </w:tc>
      </w:tr>
    </w:tbl>
    <w:p w:rsidR="00F951C4" w:rsidRDefault="00F951C4" w:rsidP="00F951C4"/>
    <w:p w:rsidR="001D35A6" w:rsidRDefault="001D35A6" w:rsidP="001D35A6">
      <w:pPr>
        <w:jc w:val="center"/>
      </w:pPr>
    </w:p>
    <w:p w:rsidR="001D35A6" w:rsidRDefault="001D35A6" w:rsidP="001D35A6">
      <w:pPr>
        <w:jc w:val="center"/>
      </w:pPr>
    </w:p>
    <w:p w:rsidR="001D35A6" w:rsidRDefault="001D35A6" w:rsidP="001D35A6">
      <w:pPr>
        <w:jc w:val="center"/>
      </w:pPr>
    </w:p>
    <w:p w:rsidR="002E750A" w:rsidRPr="006E0E7A" w:rsidRDefault="002E750A" w:rsidP="002E750A">
      <w:pPr>
        <w:jc w:val="center"/>
        <w:rPr>
          <w:rFonts w:ascii="Arial Narrow" w:eastAsia="Times New Roman" w:hAnsi="Arial Narrow" w:cs="Arial"/>
          <w:b/>
          <w:sz w:val="19"/>
          <w:szCs w:val="19"/>
        </w:rPr>
      </w:pPr>
      <w:r w:rsidRPr="006E0E7A">
        <w:rPr>
          <w:rFonts w:ascii="Arial Narrow" w:eastAsia="Times New Roman" w:hAnsi="Arial Narrow" w:cs="Arial"/>
          <w:b/>
          <w:sz w:val="19"/>
          <w:szCs w:val="19"/>
        </w:rPr>
        <w:lastRenderedPageBreak/>
        <w:t>ПРАВИЛА</w:t>
      </w:r>
    </w:p>
    <w:p w:rsidR="002E750A" w:rsidRPr="006E0E7A" w:rsidRDefault="002E750A" w:rsidP="002E750A">
      <w:pPr>
        <w:spacing w:after="0" w:line="240" w:lineRule="auto"/>
        <w:jc w:val="center"/>
        <w:rPr>
          <w:rFonts w:ascii="Arial Narrow" w:eastAsia="Times New Roman" w:hAnsi="Arial Narrow" w:cs="Arial"/>
          <w:b/>
          <w:sz w:val="19"/>
          <w:szCs w:val="19"/>
        </w:rPr>
      </w:pPr>
      <w:r w:rsidRPr="006E0E7A">
        <w:rPr>
          <w:rFonts w:ascii="Arial Narrow" w:eastAsia="Times New Roman" w:hAnsi="Arial Narrow" w:cs="Arial"/>
          <w:b/>
          <w:sz w:val="19"/>
          <w:szCs w:val="19"/>
        </w:rPr>
        <w:t>ДИСТАНЦИОННОГО БАНКОВСКОГО ОБСЛУЖИВАНИЯ</w:t>
      </w:r>
    </w:p>
    <w:p w:rsidR="002E750A" w:rsidRPr="006E0E7A" w:rsidRDefault="002E750A" w:rsidP="002E750A">
      <w:pPr>
        <w:spacing w:after="0" w:line="240" w:lineRule="auto"/>
        <w:jc w:val="center"/>
        <w:rPr>
          <w:rFonts w:ascii="Arial Narrow" w:eastAsia="Times New Roman" w:hAnsi="Arial Narrow" w:cs="Arial"/>
          <w:b/>
          <w:sz w:val="19"/>
          <w:szCs w:val="19"/>
        </w:rPr>
      </w:pP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ИСПОЛЬЗУЕМЫЕ ПОНЯТИЯ И ТЕРМИНЫ</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b/>
          <w:sz w:val="19"/>
          <w:szCs w:val="19"/>
        </w:rPr>
      </w:pPr>
      <w:r w:rsidRPr="006E0E7A">
        <w:rPr>
          <w:rFonts w:ascii="Arial Narrow" w:eastAsia="Times New Roman" w:hAnsi="Arial Narrow" w:cs="Arial"/>
          <w:b/>
          <w:sz w:val="19"/>
          <w:szCs w:val="19"/>
          <w:u w:val="single"/>
        </w:rPr>
        <w:t>Договор</w:t>
      </w:r>
      <w:r w:rsidRPr="006E0E7A">
        <w:rPr>
          <w:rFonts w:ascii="Arial Narrow" w:eastAsia="Times New Roman" w:hAnsi="Arial Narrow" w:cs="Arial"/>
          <w:b/>
          <w:sz w:val="19"/>
          <w:szCs w:val="19"/>
        </w:rPr>
        <w:t xml:space="preserve"> – договор присоединения в соответствии со ст.428 ГК РФ между «Северный Народный Банк» (ПАО)</w:t>
      </w:r>
      <w:r w:rsidR="00751CEA" w:rsidRPr="00751CEA">
        <w:rPr>
          <w:rFonts w:ascii="Arial Narrow" w:eastAsia="Times New Roman" w:hAnsi="Arial Narrow" w:cs="Arial"/>
          <w:b/>
          <w:sz w:val="19"/>
          <w:szCs w:val="19"/>
        </w:rPr>
        <w:t>Филиал в г</w:t>
      </w:r>
      <w:proofErr w:type="gramStart"/>
      <w:r w:rsidR="00751CEA" w:rsidRPr="00751CEA">
        <w:rPr>
          <w:rFonts w:ascii="Arial Narrow" w:eastAsia="Times New Roman" w:hAnsi="Arial Narrow" w:cs="Arial"/>
          <w:b/>
          <w:sz w:val="19"/>
          <w:szCs w:val="19"/>
        </w:rPr>
        <w:t>.</w:t>
      </w:r>
      <w:r w:rsidR="00751CEA">
        <w:rPr>
          <w:rFonts w:ascii="Arial Narrow" w:eastAsia="Times New Roman" w:hAnsi="Arial Narrow" w:cs="Arial"/>
          <w:b/>
          <w:sz w:val="19"/>
          <w:szCs w:val="19"/>
        </w:rPr>
        <w:t>М</w:t>
      </w:r>
      <w:proofErr w:type="gramEnd"/>
      <w:r w:rsidR="00751CEA">
        <w:rPr>
          <w:rFonts w:ascii="Arial Narrow" w:eastAsia="Times New Roman" w:hAnsi="Arial Narrow" w:cs="Arial"/>
          <w:b/>
          <w:sz w:val="19"/>
          <w:szCs w:val="19"/>
        </w:rPr>
        <w:t>осква</w:t>
      </w:r>
      <w:r w:rsidRPr="006E0E7A">
        <w:rPr>
          <w:rFonts w:ascii="Arial Narrow" w:eastAsia="Times New Roman" w:hAnsi="Arial Narrow" w:cs="Arial"/>
          <w:b/>
          <w:sz w:val="19"/>
          <w:szCs w:val="19"/>
        </w:rPr>
        <w:t xml:space="preserve">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b/>
          <w:sz w:val="19"/>
          <w:szCs w:val="19"/>
        </w:rPr>
      </w:pPr>
      <w:proofErr w:type="gramStart"/>
      <w:r w:rsidRPr="006E0E7A">
        <w:rPr>
          <w:rFonts w:ascii="Arial Narrow" w:eastAsia="Times New Roman" w:hAnsi="Arial Narrow" w:cs="Arial"/>
          <w:b/>
          <w:sz w:val="19"/>
          <w:szCs w:val="19"/>
          <w:u w:val="single"/>
        </w:rPr>
        <w:t>Клиент</w:t>
      </w:r>
      <w:r w:rsidRPr="006E0E7A">
        <w:rPr>
          <w:rFonts w:ascii="Arial Narrow" w:eastAsia="Times New Roman"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roofErr w:type="gramEnd"/>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Система дистанционного банковского обслуживания</w:t>
      </w:r>
      <w:r w:rsidRPr="006E0E7A">
        <w:rPr>
          <w:rFonts w:ascii="Arial Narrow" w:eastAsia="Times New Roman"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r w:rsidRPr="006E0E7A">
        <w:rPr>
          <w:rFonts w:ascii="Arial Narrow" w:eastAsia="Times New Roman" w:hAnsi="Arial Narrow" w:cs="Arial"/>
          <w:sz w:val="19"/>
          <w:szCs w:val="19"/>
          <w:u w:val="single"/>
        </w:rPr>
        <w:t>Система электронного расчетно-кассового обслуживания «Интернет-Клиент»</w:t>
      </w:r>
      <w:r w:rsidRPr="006E0E7A">
        <w:rPr>
          <w:rFonts w:ascii="Arial Narrow" w:eastAsia="Times New Roman"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6E0E7A">
        <w:rPr>
          <w:rFonts w:ascii="Arial Narrow" w:eastAsia="Times New Roman" w:hAnsi="Arial Narrow" w:cs="Arial"/>
          <w:sz w:val="19"/>
          <w:szCs w:val="19"/>
        </w:rPr>
        <w:t>Kbps</w:t>
      </w:r>
      <w:proofErr w:type="spellEnd"/>
      <w:r w:rsidRPr="006E0E7A">
        <w:rPr>
          <w:rFonts w:ascii="Arial Narrow" w:eastAsia="Times New Roman" w:hAnsi="Arial Narrow" w:cs="Arial"/>
          <w:sz w:val="19"/>
          <w:szCs w:val="19"/>
        </w:rPr>
        <w:t xml:space="preserve">), </w:t>
      </w:r>
      <w:r w:rsidRPr="006E0E7A">
        <w:rPr>
          <w:rFonts w:ascii="Arial Narrow" w:eastAsia="Times New Roman" w:hAnsi="Arial Narrow" w:cs="Courier New"/>
          <w:sz w:val="19"/>
          <w:szCs w:val="19"/>
        </w:rPr>
        <w:t xml:space="preserve">клиентское программное обеспечение которой функционирует через веб-браузеры: </w:t>
      </w:r>
      <w:proofErr w:type="spellStart"/>
      <w:r w:rsidRPr="006E0E7A">
        <w:rPr>
          <w:rFonts w:ascii="Arial Narrow" w:eastAsia="Times New Roman" w:hAnsi="Arial Narrow" w:cs="Courier New"/>
          <w:sz w:val="19"/>
          <w:szCs w:val="19"/>
        </w:rPr>
        <w:t>MicrosoftInternetExplorer</w:t>
      </w:r>
      <w:proofErr w:type="spellEnd"/>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Chrome</w:t>
      </w:r>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Firefox</w:t>
      </w:r>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Opera</w:t>
      </w:r>
      <w:r w:rsidRPr="006E0E7A">
        <w:rPr>
          <w:rFonts w:ascii="Arial Narrow" w:eastAsia="Times New Roman" w:hAnsi="Arial Narrow" w:cs="Courier New"/>
          <w:sz w:val="19"/>
          <w:szCs w:val="19"/>
        </w:rPr>
        <w:t xml:space="preserve"> или </w:t>
      </w:r>
      <w:r w:rsidRPr="006E0E7A">
        <w:rPr>
          <w:rFonts w:ascii="Arial Narrow" w:eastAsia="Times New Roman" w:hAnsi="Arial Narrow" w:cs="Courier New"/>
          <w:sz w:val="19"/>
          <w:szCs w:val="19"/>
          <w:lang w:val="en-US"/>
        </w:rPr>
        <w:t>Safari</w:t>
      </w:r>
      <w:r w:rsidRPr="006E0E7A">
        <w:rPr>
          <w:rFonts w:ascii="Arial Narrow" w:eastAsia="Times New Roman" w:hAnsi="Arial Narrow" w:cs="Courier New"/>
          <w:sz w:val="19"/>
          <w:szCs w:val="19"/>
        </w:rPr>
        <w:t xml:space="preserve"> и устанавливается при первом входе в систему</w:t>
      </w:r>
      <w:r w:rsidRPr="006E0E7A">
        <w:rPr>
          <w:rFonts w:ascii="Arial Narrow" w:eastAsia="Times New Roman" w:hAnsi="Arial Narrow" w:cs="Arial"/>
          <w:sz w:val="19"/>
          <w:szCs w:val="19"/>
        </w:rPr>
        <w:t xml:space="preserve"> (</w:t>
      </w:r>
      <w:r w:rsidRPr="006E0E7A">
        <w:rPr>
          <w:rFonts w:ascii="Arial Narrow" w:eastAsia="Times New Roman" w:hAnsi="Arial Narrow" w:cs="Times New Roman"/>
          <w:sz w:val="20"/>
          <w:szCs w:val="20"/>
        </w:rPr>
        <w:t>URL-</w:t>
      </w:r>
      <w:r w:rsidRPr="006E0E7A">
        <w:rPr>
          <w:rFonts w:ascii="Arial Narrow" w:eastAsia="Times New Roman" w:hAnsi="Arial Narrow" w:cs="Arial"/>
          <w:sz w:val="19"/>
          <w:szCs w:val="19"/>
        </w:rPr>
        <w:t xml:space="preserve">адрес сайта Системы </w:t>
      </w:r>
      <w:r w:rsidRPr="006E0E7A">
        <w:rPr>
          <w:rFonts w:ascii="Arial Narrow" w:eastAsia="Times New Roman" w:hAnsi="Arial Narrow" w:cs="Arial"/>
          <w:b/>
          <w:sz w:val="19"/>
          <w:szCs w:val="19"/>
          <w:u w:val="single"/>
        </w:rPr>
        <w:t>https://</w:t>
      </w:r>
      <w:proofErr w:type="spellStart"/>
      <w:r w:rsidRPr="006E0E7A">
        <w:rPr>
          <w:rFonts w:ascii="Arial Narrow" w:eastAsia="Times New Roman" w:hAnsi="Arial Narrow" w:cs="Arial"/>
          <w:b/>
          <w:sz w:val="19"/>
          <w:szCs w:val="19"/>
          <w:u w:val="single"/>
          <w:lang w:val="en-US"/>
        </w:rPr>
        <w:t>dbo</w:t>
      </w:r>
      <w:proofErr w:type="spellEnd"/>
      <w:r w:rsidRPr="006E0E7A">
        <w:rPr>
          <w:rFonts w:ascii="Arial Narrow" w:eastAsia="Times New Roman" w:hAnsi="Arial Narrow" w:cs="Arial"/>
          <w:b/>
          <w:sz w:val="19"/>
          <w:szCs w:val="19"/>
          <w:u w:val="single"/>
        </w:rPr>
        <w:t>.sevnb.ru</w:t>
      </w:r>
      <w:r w:rsidRPr="006E0E7A">
        <w:rPr>
          <w:rFonts w:ascii="Arial Narrow" w:eastAsia="Times New Roman" w:hAnsi="Arial Narrow" w:cs="Arial"/>
          <w:sz w:val="19"/>
          <w:szCs w:val="19"/>
        </w:rPr>
        <w:t>).</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6E0E7A">
        <w:rPr>
          <w:rFonts w:ascii="Arial Narrow" w:eastAsia="Times New Roman" w:hAnsi="Arial Narrow" w:cs="Courier New"/>
          <w:sz w:val="19"/>
          <w:szCs w:val="19"/>
        </w:rPr>
        <w:t>MicrosoftInternetExplorer</w:t>
      </w:r>
      <w:proofErr w:type="spellEnd"/>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Chrome</w:t>
      </w:r>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Firefox</w:t>
      </w:r>
      <w:r w:rsidRPr="006E0E7A">
        <w:rPr>
          <w:rFonts w:ascii="Arial Narrow" w:eastAsia="Times New Roman" w:hAnsi="Arial Narrow" w:cs="Courier New"/>
          <w:sz w:val="19"/>
          <w:szCs w:val="19"/>
        </w:rPr>
        <w:t xml:space="preserve">, </w:t>
      </w:r>
      <w:r w:rsidRPr="006E0E7A">
        <w:rPr>
          <w:rFonts w:ascii="Arial Narrow" w:eastAsia="Times New Roman" w:hAnsi="Arial Narrow" w:cs="Courier New"/>
          <w:sz w:val="19"/>
          <w:szCs w:val="19"/>
          <w:lang w:val="en-US"/>
        </w:rPr>
        <w:t>Opera</w:t>
      </w:r>
      <w:r w:rsidRPr="006E0E7A">
        <w:rPr>
          <w:rFonts w:ascii="Arial Narrow" w:eastAsia="Times New Roman" w:hAnsi="Arial Narrow" w:cs="Courier New"/>
          <w:sz w:val="19"/>
          <w:szCs w:val="19"/>
        </w:rPr>
        <w:t xml:space="preserve"> или </w:t>
      </w:r>
      <w:r w:rsidRPr="006E0E7A">
        <w:rPr>
          <w:rFonts w:ascii="Arial Narrow" w:eastAsia="Times New Roman" w:hAnsi="Arial Narrow" w:cs="Courier New"/>
          <w:sz w:val="19"/>
          <w:szCs w:val="19"/>
          <w:lang w:val="en-US"/>
        </w:rPr>
        <w:t>Safari</w:t>
      </w:r>
      <w:proofErr w:type="gramStart"/>
      <w:r w:rsidRPr="006E0E7A">
        <w:rPr>
          <w:rFonts w:ascii="Arial Narrow" w:eastAsia="Times New Roman" w:hAnsi="Arial Narrow" w:cs="Arial"/>
          <w:sz w:val="19"/>
          <w:szCs w:val="19"/>
        </w:rPr>
        <w:t>при</w:t>
      </w:r>
      <w:proofErr w:type="gramEnd"/>
      <w:r w:rsidRPr="006E0E7A">
        <w:rPr>
          <w:rFonts w:ascii="Arial Narrow" w:eastAsia="Times New Roman" w:hAnsi="Arial Narrow" w:cs="Arial"/>
          <w:sz w:val="19"/>
          <w:szCs w:val="19"/>
        </w:rPr>
        <w:t xml:space="preserve">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пользовательской документации. В случае использования операционной системы семейства </w:t>
      </w:r>
      <w:r w:rsidRPr="006E0E7A">
        <w:rPr>
          <w:rFonts w:ascii="Arial Narrow" w:eastAsia="Times New Roman" w:hAnsi="Arial Narrow" w:cs="Arial"/>
          <w:sz w:val="19"/>
          <w:szCs w:val="19"/>
          <w:lang w:val="en-US"/>
        </w:rPr>
        <w:t>Windows</w:t>
      </w:r>
      <w:r w:rsidRPr="006E0E7A">
        <w:rPr>
          <w:rFonts w:ascii="Arial Narrow" w:eastAsia="Times New Roman"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pacing w:val="-2"/>
          <w:sz w:val="19"/>
          <w:szCs w:val="19"/>
        </w:rPr>
      </w:pPr>
      <w:r w:rsidRPr="006E0E7A">
        <w:rPr>
          <w:rFonts w:ascii="Arial Narrow" w:eastAsia="Times New Roman" w:hAnsi="Arial Narrow" w:cs="Arial"/>
          <w:spacing w:val="-2"/>
          <w:sz w:val="19"/>
          <w:szCs w:val="19"/>
        </w:rPr>
        <w:t xml:space="preserve">Под обработкой ЭД понимается отправка ЭД Клиентом, отправка подтверждений на </w:t>
      </w:r>
      <w:proofErr w:type="gramStart"/>
      <w:r w:rsidRPr="006E0E7A">
        <w:rPr>
          <w:rFonts w:ascii="Arial Narrow" w:eastAsia="Times New Roman" w:hAnsi="Arial Narrow" w:cs="Arial"/>
          <w:spacing w:val="-2"/>
          <w:sz w:val="19"/>
          <w:szCs w:val="19"/>
        </w:rPr>
        <w:t>принятые</w:t>
      </w:r>
      <w:proofErr w:type="gramEnd"/>
      <w:r w:rsidRPr="006E0E7A">
        <w:rPr>
          <w:rFonts w:ascii="Arial Narrow" w:eastAsia="Times New Roman" w:hAnsi="Arial Narrow" w:cs="Arial"/>
          <w:spacing w:val="-2"/>
          <w:sz w:val="19"/>
          <w:szCs w:val="19"/>
        </w:rPr>
        <w:t xml:space="preserve"> Банком ЭД Клиента, вывод ЭД на печать и др.</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proofErr w:type="gramStart"/>
      <w:r w:rsidRPr="006E0E7A">
        <w:rPr>
          <w:rFonts w:ascii="Arial Narrow" w:eastAsia="Times New Roman" w:hAnsi="Arial Narrow" w:cs="Arial"/>
          <w:sz w:val="19"/>
          <w:szCs w:val="19"/>
          <w:u w:val="single"/>
        </w:rPr>
        <w:t>Безопасность информации</w:t>
      </w:r>
      <w:r w:rsidRPr="006E0E7A">
        <w:rPr>
          <w:rFonts w:ascii="Arial Narrow" w:eastAsia="Times New Roman"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roofErr w:type="gramEnd"/>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Достоверность информации</w:t>
      </w:r>
      <w:r w:rsidRPr="006E0E7A">
        <w:rPr>
          <w:rFonts w:ascii="Arial Narrow" w:eastAsia="Times New Roman" w:hAnsi="Arial Narrow" w:cs="Arial"/>
          <w:sz w:val="19"/>
          <w:szCs w:val="19"/>
        </w:rPr>
        <w:t xml:space="preserve"> – состояние информации, информационных ресурсов и информационных систем, при </w:t>
      </w:r>
      <w:proofErr w:type="gramStart"/>
      <w:r w:rsidRPr="006E0E7A">
        <w:rPr>
          <w:rFonts w:ascii="Arial Narrow" w:eastAsia="Times New Roman" w:hAnsi="Arial Narrow" w:cs="Arial"/>
          <w:sz w:val="19"/>
          <w:szCs w:val="19"/>
        </w:rPr>
        <w:t>котором</w:t>
      </w:r>
      <w:proofErr w:type="gramEnd"/>
      <w:r w:rsidRPr="006E0E7A">
        <w:rPr>
          <w:rFonts w:ascii="Arial Narrow" w:eastAsia="Times New Roman" w:hAnsi="Arial Narrow" w:cs="Arial"/>
          <w:sz w:val="19"/>
          <w:szCs w:val="19"/>
        </w:rPr>
        <w:t xml:space="preserve"> обеспечивается отсутствие искажения, модификации, подделки, и иного изменения информации лицами, не имеющими соответствующих полномочий.</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Электронный документ</w:t>
      </w:r>
      <w:r w:rsidRPr="006E0E7A">
        <w:rPr>
          <w:rFonts w:ascii="Arial Narrow" w:eastAsia="Times New Roman"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Электронная подпись</w:t>
      </w:r>
      <w:r w:rsidRPr="006E0E7A">
        <w:rPr>
          <w:rFonts w:ascii="Arial Narrow" w:eastAsia="Times New Roman"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roofErr w:type="gramStart"/>
      <w:r w:rsidRPr="006E0E7A">
        <w:rPr>
          <w:rFonts w:ascii="Arial Narrow" w:eastAsia="Times New Roman"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6E0E7A">
        <w:rPr>
          <w:rFonts w:ascii="Arial Narrow" w:eastAsia="Times New Roman"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w:t>
      </w:r>
      <w:proofErr w:type="gramEnd"/>
      <w:r w:rsidRPr="006E0E7A">
        <w:rPr>
          <w:rFonts w:ascii="Arial Narrow" w:eastAsia="Times New Roman" w:hAnsi="Arial Narrow" w:cs="Arial"/>
          <w:sz w:val="19"/>
          <w:szCs w:val="19"/>
        </w:rPr>
        <w:t xml:space="preserve">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Удостоверяющий центр</w:t>
      </w:r>
      <w:r w:rsidRPr="006E0E7A">
        <w:rPr>
          <w:rFonts w:ascii="Arial Narrow" w:eastAsia="Times New Roman" w:hAnsi="Arial Narrow" w:cs="Arial"/>
          <w:sz w:val="19"/>
          <w:szCs w:val="19"/>
        </w:rPr>
        <w:t xml:space="preserve"> (далее УЦ) – Банк, осуществляющий функции по </w:t>
      </w:r>
      <w:proofErr w:type="gramStart"/>
      <w:r w:rsidRPr="006E0E7A">
        <w:rPr>
          <w:rFonts w:ascii="Arial Narrow" w:eastAsia="Times New Roman" w:hAnsi="Arial Narrow" w:cs="Arial"/>
          <w:sz w:val="19"/>
          <w:szCs w:val="19"/>
        </w:rPr>
        <w:t>заверению сертификатов</w:t>
      </w:r>
      <w:proofErr w:type="gramEnd"/>
      <w:r w:rsidRPr="006E0E7A">
        <w:rPr>
          <w:rFonts w:ascii="Arial Narrow" w:eastAsia="Times New Roman" w:hAnsi="Arial Narrow" w:cs="Arial"/>
          <w:sz w:val="19"/>
          <w:szCs w:val="19"/>
        </w:rPr>
        <w:t xml:space="preserve"> ключей проверки ЭП, а также иных функций, предусмотренных Законом.</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Уполномоченное лицо (администратор) удостоверяющего центра</w:t>
      </w:r>
      <w:r w:rsidRPr="006E0E7A">
        <w:rPr>
          <w:rFonts w:ascii="Arial Narrow" w:eastAsia="Times New Roman" w:hAnsi="Arial Narrow" w:cs="Arial"/>
          <w:sz w:val="19"/>
          <w:szCs w:val="19"/>
        </w:rPr>
        <w:t xml:space="preserve"> – физическое лицо, являющееся работником УЦ и наделенное полномочиями по </w:t>
      </w:r>
      <w:proofErr w:type="gramStart"/>
      <w:r w:rsidRPr="006E0E7A">
        <w:rPr>
          <w:rFonts w:ascii="Arial Narrow" w:eastAsia="Times New Roman" w:hAnsi="Arial Narrow" w:cs="Arial"/>
          <w:sz w:val="19"/>
          <w:szCs w:val="19"/>
        </w:rPr>
        <w:t>заверению сертификатов</w:t>
      </w:r>
      <w:proofErr w:type="gramEnd"/>
      <w:r w:rsidRPr="006E0E7A">
        <w:rPr>
          <w:rFonts w:ascii="Arial Narrow" w:eastAsia="Times New Roman" w:hAnsi="Arial Narrow" w:cs="Arial"/>
          <w:sz w:val="19"/>
          <w:szCs w:val="19"/>
        </w:rPr>
        <w:t xml:space="preserve"> ключей проверки ЭП и отзыву сертификатов ключей проверки ЭП, а также иными полномочиями, предусмотренными действующим законодательством.</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Средства УЦ</w:t>
      </w:r>
      <w:r w:rsidRPr="006E0E7A">
        <w:rPr>
          <w:rFonts w:ascii="Arial Narrow" w:eastAsia="Times New Roman" w:hAnsi="Arial Narrow" w:cs="Arial"/>
          <w:sz w:val="19"/>
          <w:szCs w:val="19"/>
        </w:rPr>
        <w:t xml:space="preserve"> – программные и (или) аппаратные средства, используемые для реализации функций УЦ.</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Средство криптографической защиты информации</w:t>
      </w:r>
      <w:r w:rsidRPr="006E0E7A">
        <w:rPr>
          <w:rFonts w:ascii="Arial Narrow" w:eastAsia="Times New Roman" w:hAnsi="Arial Narrow" w:cs="Arial"/>
          <w:sz w:val="19"/>
          <w:szCs w:val="19"/>
        </w:rPr>
        <w:t xml:space="preserve"> (далее СКЗИ) – предназначено для электронной подписи файлов с целью подтверждения подлинности информац</w:t>
      </w:r>
      <w:proofErr w:type="gramStart"/>
      <w:r w:rsidRPr="006E0E7A">
        <w:rPr>
          <w:rFonts w:ascii="Arial Narrow" w:eastAsia="Times New Roman" w:hAnsi="Arial Narrow" w:cs="Arial"/>
          <w:sz w:val="19"/>
          <w:szCs w:val="19"/>
        </w:rPr>
        <w:t>ии и ее</w:t>
      </w:r>
      <w:proofErr w:type="gramEnd"/>
      <w:r w:rsidRPr="006E0E7A">
        <w:rPr>
          <w:rFonts w:ascii="Arial Narrow" w:eastAsia="Times New Roman" w:hAnsi="Arial Narrow" w:cs="Arial"/>
          <w:sz w:val="19"/>
          <w:szCs w:val="19"/>
        </w:rPr>
        <w:t xml:space="preserve"> авторства и шифрования этих файлов при передаче по открытым каналам связи для обеспечения конфиденциальности.</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Средства ЭП</w:t>
      </w:r>
      <w:r w:rsidRPr="006E0E7A">
        <w:rPr>
          <w:rFonts w:ascii="Arial Narrow" w:eastAsia="Times New Roman"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proofErr w:type="gramStart"/>
      <w:r w:rsidRPr="006E0E7A">
        <w:rPr>
          <w:rFonts w:ascii="Arial Narrow" w:eastAsia="Times New Roman" w:hAnsi="Arial Narrow" w:cs="Arial"/>
          <w:sz w:val="19"/>
          <w:szCs w:val="19"/>
          <w:u w:val="single"/>
        </w:rPr>
        <w:t>Владелец сертификата ключа проверки ЭП</w:t>
      </w:r>
      <w:r w:rsidRPr="006E0E7A">
        <w:rPr>
          <w:rFonts w:ascii="Arial Narrow" w:eastAsia="Times New Roman"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roofErr w:type="gramEnd"/>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r w:rsidRPr="006E0E7A">
        <w:rPr>
          <w:rFonts w:ascii="Arial Narrow" w:eastAsia="Times New Roman" w:hAnsi="Arial Narrow" w:cs="Arial"/>
          <w:sz w:val="19"/>
          <w:szCs w:val="19"/>
          <w:u w:val="single"/>
        </w:rPr>
        <w:t>Ключевой носитель</w:t>
      </w:r>
      <w:r w:rsidRPr="006E0E7A">
        <w:rPr>
          <w:rFonts w:ascii="Arial Narrow" w:eastAsia="Times New Roman" w:hAnsi="Arial Narrow" w:cs="Arial"/>
          <w:sz w:val="19"/>
          <w:szCs w:val="19"/>
        </w:rPr>
        <w:t xml:space="preserve"> – машинный носитель информации (электронный идентификатор </w:t>
      </w:r>
      <w:proofErr w:type="spellStart"/>
      <w:r w:rsidRPr="006E0E7A">
        <w:rPr>
          <w:rFonts w:ascii="Arial Narrow" w:eastAsia="Times New Roman" w:hAnsi="Arial Narrow" w:cs="Arial"/>
          <w:sz w:val="19"/>
          <w:szCs w:val="19"/>
          <w:lang w:val="en-US"/>
        </w:rPr>
        <w:t>Rutoken</w:t>
      </w:r>
      <w:proofErr w:type="spellEnd"/>
      <w:r w:rsidRPr="006E0E7A">
        <w:rPr>
          <w:rFonts w:ascii="Arial Narrow" w:eastAsia="Times New Roman" w:hAnsi="Arial Narrow" w:cs="Arial"/>
          <w:sz w:val="19"/>
          <w:szCs w:val="19"/>
        </w:rPr>
        <w:t xml:space="preserve">, имеющий индивидуальный серийный номер), содержащий секретный ключ ЭП. В случае, когда ЭП не </w:t>
      </w:r>
      <w:proofErr w:type="gramStart"/>
      <w:r w:rsidRPr="006E0E7A">
        <w:rPr>
          <w:rFonts w:ascii="Arial Narrow" w:eastAsia="Times New Roman" w:hAnsi="Arial Narrow" w:cs="Arial"/>
          <w:sz w:val="19"/>
          <w:szCs w:val="19"/>
        </w:rPr>
        <w:t>используется для подписи платежных документов в качестве ключевого носителя допускается</w:t>
      </w:r>
      <w:proofErr w:type="gramEnd"/>
      <w:r w:rsidRPr="006E0E7A">
        <w:rPr>
          <w:rFonts w:ascii="Arial Narrow" w:eastAsia="Times New Roman" w:hAnsi="Arial Narrow" w:cs="Arial"/>
          <w:sz w:val="19"/>
          <w:szCs w:val="19"/>
        </w:rPr>
        <w:t xml:space="preserve"> использование оптического диска, </w:t>
      </w:r>
      <w:proofErr w:type="spellStart"/>
      <w:r w:rsidRPr="006E0E7A">
        <w:rPr>
          <w:rFonts w:ascii="Arial Narrow" w:eastAsia="Times New Roman" w:hAnsi="Arial Narrow" w:cs="Arial"/>
          <w:sz w:val="19"/>
          <w:szCs w:val="19"/>
        </w:rPr>
        <w:t>флеш</w:t>
      </w:r>
      <w:proofErr w:type="spellEnd"/>
      <w:r w:rsidRPr="006E0E7A">
        <w:rPr>
          <w:rFonts w:ascii="Arial Narrow" w:eastAsia="Times New Roman" w:hAnsi="Arial Narrow" w:cs="Arial"/>
          <w:sz w:val="19"/>
          <w:szCs w:val="19"/>
        </w:rPr>
        <w:t>-накопителя, дискеты.</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r w:rsidRPr="006E0E7A">
        <w:rPr>
          <w:rFonts w:ascii="Arial Narrow" w:eastAsia="Times New Roman" w:hAnsi="Arial Narrow" w:cs="Arial"/>
          <w:sz w:val="19"/>
          <w:szCs w:val="19"/>
          <w:u w:val="single"/>
        </w:rPr>
        <w:t>Ключ ЭП (секретный ключ ЭП)</w:t>
      </w:r>
      <w:r w:rsidRPr="006E0E7A">
        <w:rPr>
          <w:rFonts w:ascii="Arial Narrow" w:eastAsia="Times New Roman" w:hAnsi="Arial Narrow" w:cs="Arial"/>
          <w:sz w:val="19"/>
          <w:szCs w:val="19"/>
        </w:rPr>
        <w:t xml:space="preserve"> – уникальная последовательность символов, предназначенная для создания ЭП.</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r w:rsidRPr="006E0E7A">
        <w:rPr>
          <w:rFonts w:ascii="Arial Narrow" w:eastAsia="Times New Roman" w:hAnsi="Arial Narrow" w:cs="Arial"/>
          <w:sz w:val="19"/>
          <w:szCs w:val="19"/>
          <w:u w:val="single"/>
        </w:rPr>
        <w:t>Ключ проверки ЭП</w:t>
      </w:r>
      <w:r w:rsidRPr="006E0E7A">
        <w:rPr>
          <w:rFonts w:ascii="Arial Narrow" w:eastAsia="Times New Roman"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2E750A" w:rsidRPr="006E0E7A" w:rsidRDefault="002E750A" w:rsidP="002E750A">
      <w:pPr>
        <w:autoSpaceDE w:val="0"/>
        <w:autoSpaceDN w:val="0"/>
        <w:adjustRightInd w:val="0"/>
        <w:spacing w:after="0" w:line="240" w:lineRule="auto"/>
        <w:ind w:firstLine="426"/>
        <w:jc w:val="both"/>
        <w:rPr>
          <w:rFonts w:ascii="Arial Narrow" w:eastAsia="Times New Roman" w:hAnsi="Arial Narrow" w:cs="Arial"/>
          <w:sz w:val="19"/>
          <w:szCs w:val="19"/>
        </w:rPr>
      </w:pPr>
      <w:r w:rsidRPr="006E0E7A">
        <w:rPr>
          <w:rFonts w:ascii="Arial Narrow" w:eastAsia="Times New Roman" w:hAnsi="Arial Narrow" w:cs="Arial"/>
          <w:sz w:val="19"/>
          <w:szCs w:val="19"/>
          <w:u w:val="single"/>
        </w:rPr>
        <w:t>Генерация ключа</w:t>
      </w:r>
      <w:r w:rsidRPr="006E0E7A">
        <w:rPr>
          <w:rFonts w:ascii="Arial Narrow" w:eastAsia="Times New Roman"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u w:val="single"/>
        </w:rPr>
      </w:pPr>
      <w:r w:rsidRPr="006E0E7A">
        <w:rPr>
          <w:rFonts w:ascii="Arial Narrow" w:eastAsia="Times New Roman" w:hAnsi="Arial Narrow" w:cs="Arial"/>
          <w:sz w:val="19"/>
          <w:szCs w:val="19"/>
          <w:u w:val="single"/>
        </w:rPr>
        <w:t>Реквизиты персонального пароля</w:t>
      </w:r>
      <w:r w:rsidRPr="006E0E7A">
        <w:rPr>
          <w:rFonts w:ascii="Arial Narrow" w:eastAsia="Times New Roman"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Сертификат ключа проверки ЭП</w:t>
      </w:r>
      <w:r w:rsidRPr="006E0E7A">
        <w:rPr>
          <w:rFonts w:ascii="Arial Narrow" w:eastAsia="Times New Roman"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lastRenderedPageBreak/>
        <w:t>Подтверждение подлинности ЭП</w:t>
      </w:r>
      <w:r w:rsidRPr="006E0E7A">
        <w:rPr>
          <w:rFonts w:ascii="Arial Narrow" w:eastAsia="Times New Roman"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proofErr w:type="gramStart"/>
      <w:r w:rsidRPr="006E0E7A">
        <w:rPr>
          <w:rFonts w:ascii="Arial Narrow" w:eastAsia="Times New Roman" w:hAnsi="Arial Narrow" w:cs="Arial"/>
          <w:sz w:val="19"/>
          <w:szCs w:val="19"/>
          <w:u w:val="single"/>
        </w:rPr>
        <w:t>Компрометация секретных ключей ЭП</w:t>
      </w:r>
      <w:r w:rsidRPr="006E0E7A">
        <w:rPr>
          <w:rFonts w:ascii="Arial Narrow" w:eastAsia="Times New Roman"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w:t>
      </w:r>
      <w:proofErr w:type="gramEnd"/>
      <w:r w:rsidRPr="006E0E7A">
        <w:rPr>
          <w:rFonts w:ascii="Arial Narrow" w:eastAsia="Times New Roman" w:hAnsi="Arial Narrow" w:cs="Arial"/>
          <w:sz w:val="19"/>
          <w:szCs w:val="19"/>
        </w:rPr>
        <w:t xml:space="preserve">, в </w:t>
      </w:r>
      <w:proofErr w:type="gramStart"/>
      <w:r w:rsidRPr="006E0E7A">
        <w:rPr>
          <w:rFonts w:ascii="Arial Narrow" w:eastAsia="Times New Roman" w:hAnsi="Arial Narrow" w:cs="Arial"/>
          <w:sz w:val="19"/>
          <w:szCs w:val="19"/>
        </w:rPr>
        <w:t>результате</w:t>
      </w:r>
      <w:proofErr w:type="gramEnd"/>
      <w:r w:rsidRPr="006E0E7A">
        <w:rPr>
          <w:rFonts w:ascii="Arial Narrow" w:eastAsia="Times New Roman" w:hAnsi="Arial Narrow" w:cs="Arial"/>
          <w:sz w:val="19"/>
          <w:szCs w:val="19"/>
        </w:rPr>
        <w:t xml:space="preserve"> которых секретные ключи ЭП могут стать доступными несанкционированным лицам и (или) процессам.</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Информационный сервис</w:t>
      </w:r>
      <w:r w:rsidRPr="006E0E7A">
        <w:rPr>
          <w:rFonts w:ascii="Arial Narrow" w:eastAsia="Times New Roman" w:hAnsi="Arial Narrow" w:cs="Arial"/>
          <w:sz w:val="19"/>
          <w:szCs w:val="19"/>
        </w:rPr>
        <w:t xml:space="preserve"> – сервис доступа клиента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банком посредством произвольных документов отсутствует, наличие </w:t>
      </w:r>
      <w:r w:rsidRPr="006E0E7A">
        <w:rPr>
          <w:rFonts w:ascii="Arial Narrow" w:eastAsia="Times New Roman" w:hAnsi="Arial Narrow" w:cs="Arial"/>
          <w:sz w:val="19"/>
          <w:szCs w:val="19"/>
          <w:lang w:val="en-US"/>
        </w:rPr>
        <w:t>USB</w:t>
      </w:r>
      <w:r w:rsidRPr="006E0E7A">
        <w:rPr>
          <w:rFonts w:ascii="Arial Narrow" w:eastAsia="Times New Roman" w:hAnsi="Arial Narrow" w:cs="Arial"/>
          <w:sz w:val="19"/>
          <w:szCs w:val="19"/>
        </w:rPr>
        <w:t xml:space="preserve"> порта и использование ключей ЭП не требуется.</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u w:val="single"/>
        </w:rPr>
        <w:t>Пользователь</w:t>
      </w:r>
      <w:r w:rsidRPr="006E0E7A">
        <w:rPr>
          <w:rFonts w:ascii="Arial Narrow" w:eastAsia="Times New Roman"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(см. Приложение 3) предоставлен доступ к Системе ДБО.</w:t>
      </w:r>
    </w:p>
    <w:p w:rsidR="002E750A" w:rsidRPr="006E0E7A" w:rsidRDefault="002E750A" w:rsidP="002E750A">
      <w:pPr>
        <w:autoSpaceDE w:val="0"/>
        <w:autoSpaceDN w:val="0"/>
        <w:adjustRightInd w:val="0"/>
        <w:spacing w:after="0" w:line="240" w:lineRule="auto"/>
        <w:jc w:val="both"/>
        <w:outlineLvl w:val="0"/>
        <w:rPr>
          <w:rFonts w:ascii="Arial Narrow" w:eastAsia="Times New Roman" w:hAnsi="Arial Narrow" w:cs="Arial"/>
          <w:sz w:val="19"/>
          <w:szCs w:val="19"/>
        </w:rPr>
      </w:pP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ПРЕДМЕТ ДОГОВОРА</w:t>
      </w:r>
    </w:p>
    <w:p w:rsidR="002E750A" w:rsidRPr="006E0E7A" w:rsidRDefault="002E750A" w:rsidP="002E750A">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rPr>
      </w:pPr>
      <w:r w:rsidRPr="006E0E7A">
        <w:rPr>
          <w:rFonts w:ascii="Arial Narrow" w:eastAsia="Times New Roman"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6E0E7A">
        <w:rPr>
          <w:rFonts w:ascii="Arial Narrow" w:eastAsia="Times New Roman" w:hAnsi="Arial Narrow" w:cs="Arial"/>
          <w:b/>
          <w:bCs/>
          <w:sz w:val="19"/>
          <w:szCs w:val="19"/>
        </w:rPr>
        <w:t xml:space="preserve">, </w:t>
      </w:r>
      <w:r w:rsidRPr="006E0E7A">
        <w:rPr>
          <w:rFonts w:ascii="Arial Narrow" w:eastAsia="Times New Roman"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rsidR="002E750A" w:rsidRPr="006E0E7A" w:rsidRDefault="002E750A" w:rsidP="002E750A">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b/>
          <w:sz w:val="19"/>
          <w:szCs w:val="19"/>
        </w:rPr>
      </w:pPr>
      <w:r w:rsidRPr="006E0E7A">
        <w:rPr>
          <w:rFonts w:ascii="Arial Narrow" w:eastAsia="Times New Roman"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6E0E7A">
        <w:rPr>
          <w:rFonts w:ascii="Arial Narrow" w:eastAsia="Times New Roman"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sz w:val="19"/>
          <w:szCs w:val="19"/>
        </w:rPr>
      </w:pPr>
      <w:proofErr w:type="gramStart"/>
      <w:r w:rsidRPr="006E0E7A">
        <w:rPr>
          <w:rFonts w:ascii="Arial Narrow" w:eastAsia="Times New Roman"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roofErr w:type="gramEnd"/>
    </w:p>
    <w:p w:rsidR="002E750A" w:rsidRPr="006E0E7A" w:rsidRDefault="002E750A" w:rsidP="002E750A">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rsidR="002E750A" w:rsidRPr="006E0E7A" w:rsidRDefault="002E750A" w:rsidP="002E750A">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rPr>
      </w:pPr>
      <w:r w:rsidRPr="006E0E7A">
        <w:rPr>
          <w:rFonts w:ascii="Arial Narrow" w:eastAsia="Times New Roman" w:hAnsi="Arial Narrow" w:cs="Arial"/>
          <w:sz w:val="19"/>
          <w:szCs w:val="19"/>
        </w:rPr>
        <w:t xml:space="preserve">В Системе ДБО Банком не принимаются к исполнению ЭД, </w:t>
      </w:r>
      <w:proofErr w:type="gramStart"/>
      <w:r w:rsidRPr="006E0E7A">
        <w:rPr>
          <w:rFonts w:ascii="Arial Narrow" w:eastAsia="Times New Roman" w:hAnsi="Arial Narrow" w:cs="Arial"/>
          <w:sz w:val="19"/>
          <w:szCs w:val="19"/>
        </w:rPr>
        <w:t>направленные</w:t>
      </w:r>
      <w:proofErr w:type="gramEnd"/>
      <w:r w:rsidRPr="006E0E7A">
        <w:rPr>
          <w:rFonts w:ascii="Arial Narrow" w:eastAsia="Times New Roman" w:hAnsi="Arial Narrow" w:cs="Arial"/>
          <w:sz w:val="19"/>
          <w:szCs w:val="19"/>
        </w:rPr>
        <w:t xml:space="preserve"> на возникновение, прекращение, изменение между Банком и Клиентом иных обязательств, не оговоренных настоящими Правилами.</w:t>
      </w:r>
    </w:p>
    <w:p w:rsidR="002E750A" w:rsidRPr="006E0E7A" w:rsidRDefault="002E750A" w:rsidP="002E750A">
      <w:pPr>
        <w:autoSpaceDE w:val="0"/>
        <w:autoSpaceDN w:val="0"/>
        <w:adjustRightInd w:val="0"/>
        <w:spacing w:after="0" w:line="240" w:lineRule="auto"/>
        <w:ind w:firstLine="426"/>
        <w:jc w:val="both"/>
        <w:outlineLvl w:val="0"/>
        <w:rPr>
          <w:rFonts w:ascii="Arial Narrow" w:eastAsia="Times New Roman" w:hAnsi="Arial Narrow" w:cs="Arial"/>
          <w:b/>
          <w:sz w:val="19"/>
          <w:szCs w:val="19"/>
        </w:rPr>
      </w:pPr>
      <w:r w:rsidRPr="006E0E7A">
        <w:rPr>
          <w:rFonts w:ascii="Arial Narrow" w:eastAsia="Times New Roman" w:hAnsi="Arial Narrow" w:cs="Arial"/>
          <w:b/>
          <w:sz w:val="19"/>
          <w:szCs w:val="19"/>
        </w:rPr>
        <w:t xml:space="preserve">Не принимаются сканированные копии документов, которые должны быть представлены в </w:t>
      </w:r>
      <w:proofErr w:type="gramStart"/>
      <w:r w:rsidRPr="006E0E7A">
        <w:rPr>
          <w:rFonts w:ascii="Arial Narrow" w:eastAsia="Times New Roman" w:hAnsi="Arial Narrow" w:cs="Arial"/>
          <w:b/>
          <w:sz w:val="19"/>
          <w:szCs w:val="19"/>
        </w:rPr>
        <w:t>копиях</w:t>
      </w:r>
      <w:proofErr w:type="gramEnd"/>
      <w:r w:rsidRPr="006E0E7A">
        <w:rPr>
          <w:rFonts w:ascii="Arial Narrow" w:eastAsia="Times New Roman" w:hAnsi="Arial Narrow" w:cs="Arial"/>
          <w:b/>
          <w:sz w:val="19"/>
          <w:szCs w:val="19"/>
        </w:rPr>
        <w:t xml:space="preserve">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Cs/>
          <w:sz w:val="19"/>
          <w:szCs w:val="19"/>
        </w:rPr>
      </w:pPr>
      <w:r w:rsidRPr="006E0E7A">
        <w:rPr>
          <w:rFonts w:ascii="Arial Narrow" w:eastAsia="Times New Roman" w:hAnsi="Arial Narrow" w:cs="Arial"/>
          <w:bCs/>
          <w:sz w:val="19"/>
          <w:szCs w:val="19"/>
        </w:rPr>
        <w:t>Электронные документы, принятые Банком до 15.30 ч. по московскому времени, считаются поступившими в пределах операционного дня. Электронные документы, поступившие после 15.30 ч, считаются поступившими на следующий операционный день. Временем отправки (или получения) файлов ЭД является время завершения операции записи ЭД в базу данных.</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Cs/>
          <w:sz w:val="19"/>
          <w:szCs w:val="19"/>
        </w:rPr>
      </w:pPr>
      <w:r w:rsidRPr="006E0E7A">
        <w:rPr>
          <w:rFonts w:ascii="Arial Narrow" w:eastAsia="Times New Roman" w:hAnsi="Arial Narrow" w:cs="Arial"/>
          <w:bCs/>
          <w:sz w:val="19"/>
          <w:szCs w:val="19"/>
        </w:rPr>
        <w:t xml:space="preserve">Используемый в Системе ДБО </w:t>
      </w:r>
      <w:r w:rsidRPr="006E0E7A">
        <w:rPr>
          <w:rFonts w:ascii="Arial Narrow" w:eastAsia="Times New Roman" w:hAnsi="Arial Narrow" w:cs="Arial"/>
          <w:sz w:val="19"/>
          <w:szCs w:val="19"/>
        </w:rPr>
        <w:t xml:space="preserve">сертификат ключа проверки ЭП должен быть создан исключительно средствами </w:t>
      </w:r>
      <w:r w:rsidRPr="006E0E7A">
        <w:rPr>
          <w:rFonts w:ascii="Arial Narrow" w:eastAsia="Times New Roman" w:hAnsi="Arial Narrow" w:cs="Arial"/>
          <w:bCs/>
          <w:sz w:val="19"/>
          <w:szCs w:val="19"/>
        </w:rPr>
        <w:t>ЭП, используемыми в данной Системе</w:t>
      </w:r>
      <w:r w:rsidRPr="006E0E7A">
        <w:rPr>
          <w:rFonts w:ascii="Arial Narrow" w:eastAsia="Times New Roman" w:hAnsi="Arial Narrow" w:cs="Arial"/>
          <w:sz w:val="19"/>
          <w:szCs w:val="19"/>
        </w:rPr>
        <w:t xml:space="preserve"> ДБО (для обеспечения программной и технологической совместимости).</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Cs/>
          <w:sz w:val="19"/>
          <w:szCs w:val="19"/>
        </w:rPr>
      </w:pPr>
      <w:bookmarkStart w:id="1" w:name="_Ref333924079"/>
      <w:r w:rsidRPr="006E0E7A">
        <w:rPr>
          <w:rFonts w:ascii="Arial Narrow" w:eastAsia="Times New Roman" w:hAnsi="Arial Narrow" w:cs="Arial"/>
          <w:bCs/>
          <w:sz w:val="19"/>
          <w:szCs w:val="19"/>
        </w:rPr>
        <w:t>Стороны признают, что</w:t>
      </w:r>
      <w:r w:rsidRPr="006E0E7A">
        <w:rPr>
          <w:rFonts w:ascii="Arial Narrow" w:eastAsia="Times New Roman" w:hAnsi="Arial Narrow" w:cs="Arial"/>
          <w:sz w:val="19"/>
          <w:szCs w:val="19"/>
        </w:rPr>
        <w:t xml:space="preserve"> средства УЦ и </w:t>
      </w:r>
      <w:r w:rsidRPr="006E0E7A">
        <w:rPr>
          <w:rFonts w:ascii="Arial Narrow" w:eastAsia="Times New Roman" w:hAnsi="Arial Narrow" w:cs="Arial"/>
          <w:bCs/>
          <w:sz w:val="19"/>
          <w:szCs w:val="19"/>
        </w:rPr>
        <w:t>средства ЭП, применяемые в Системе</w:t>
      </w:r>
      <w:r w:rsidRPr="006E0E7A">
        <w:rPr>
          <w:rFonts w:ascii="Arial Narrow" w:eastAsia="Times New Roman"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6E0E7A">
        <w:rPr>
          <w:rFonts w:ascii="Arial Narrow" w:eastAsia="Times New Roman" w:hAnsi="Arial Narrow" w:cs="Arial"/>
          <w:sz w:val="19"/>
          <w:szCs w:val="19"/>
          <w:shd w:val="clear" w:color="auto" w:fill="FFFFFF"/>
        </w:rPr>
        <w:t xml:space="preserve">достоверность </w:t>
      </w:r>
      <w:r w:rsidRPr="006E0E7A">
        <w:rPr>
          <w:rFonts w:ascii="Arial Narrow" w:eastAsia="Times New Roman" w:hAnsi="Arial Narrow" w:cs="Arial"/>
          <w:sz w:val="19"/>
          <w:szCs w:val="19"/>
        </w:rPr>
        <w:t>информации, обрабатываемой с их помощью.</w:t>
      </w:r>
      <w:bookmarkEnd w:id="1"/>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6E0E7A">
        <w:rPr>
          <w:rFonts w:ascii="Arial Narrow" w:eastAsia="Times New Roman" w:hAnsi="Arial Narrow" w:cs="Arial"/>
          <w:sz w:val="19"/>
          <w:szCs w:val="19"/>
        </w:rPr>
        <w:t>.</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6E0E7A">
        <w:rPr>
          <w:rFonts w:ascii="Arial Narrow" w:eastAsia="Times New Roman" w:hAnsi="Arial Narrow" w:cs="Arial"/>
          <w:sz w:val="19"/>
          <w:szCs w:val="19"/>
        </w:rPr>
        <w:t>.</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bCs/>
          <w:sz w:val="19"/>
          <w:szCs w:val="19"/>
        </w:rPr>
        <w:t xml:space="preserve">Подключение каждого счета Клиента к Системе ДБО производится на основании отдельного </w:t>
      </w:r>
      <w:r w:rsidRPr="006E0E7A">
        <w:rPr>
          <w:rFonts w:ascii="Arial Narrow" w:eastAsia="Times New Roman" w:hAnsi="Arial Narrow" w:cs="Arial"/>
          <w:sz w:val="19"/>
          <w:szCs w:val="19"/>
        </w:rPr>
        <w:t>Заявления «На подключение  счета к Системе дистанционного банковского обслуживания»</w:t>
      </w:r>
      <w:r w:rsidRPr="006E0E7A">
        <w:rPr>
          <w:rFonts w:ascii="Arial Narrow" w:eastAsia="Times New Roman" w:hAnsi="Arial Narrow" w:cs="Arial"/>
          <w:bCs/>
          <w:sz w:val="19"/>
          <w:szCs w:val="19"/>
        </w:rPr>
        <w:t>.</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bCs/>
          <w:sz w:val="19"/>
          <w:szCs w:val="19"/>
        </w:rPr>
        <w:t>В Системе</w:t>
      </w:r>
      <w:r w:rsidRPr="006E0E7A">
        <w:rPr>
          <w:rFonts w:ascii="Arial Narrow" w:eastAsia="Times New Roman" w:hAnsi="Arial Narrow" w:cs="Arial"/>
          <w:sz w:val="19"/>
          <w:szCs w:val="19"/>
        </w:rPr>
        <w:t xml:space="preserve"> ДБО не установлены ограничения </w:t>
      </w:r>
      <w:r w:rsidRPr="006E0E7A">
        <w:rPr>
          <w:rFonts w:ascii="Arial Narrow" w:hAnsi="Arial Narrow"/>
          <w:sz w:val="19"/>
          <w:szCs w:val="19"/>
        </w:rPr>
        <w:t xml:space="preserve">по параметрам операций при направлении ЭД. </w:t>
      </w:r>
      <w:r w:rsidRPr="006E0E7A">
        <w:rPr>
          <w:rFonts w:ascii="Arial Narrow" w:eastAsia="Times New Roman" w:hAnsi="Arial Narrow" w:cs="Arial"/>
          <w:sz w:val="19"/>
          <w:szCs w:val="19"/>
        </w:rPr>
        <w:t xml:space="preserve">Клиент может установить перечень ограничений при работе с системой интернет-клиент, заполнив заявление на установку ограничений в системе дистанционного банковского обслуживания (ДБО) (приложение 2). </w:t>
      </w:r>
      <w:r w:rsidRPr="006E0E7A">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ОБЯЗАТЕЛЬСТВА СТОРОН</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
          <w:bCs/>
          <w:sz w:val="19"/>
          <w:szCs w:val="19"/>
          <w:u w:val="single"/>
        </w:rPr>
      </w:pPr>
      <w:r w:rsidRPr="006E0E7A">
        <w:rPr>
          <w:rFonts w:ascii="Arial Narrow" w:eastAsia="Times New Roman" w:hAnsi="Arial Narrow" w:cs="Arial"/>
          <w:b/>
          <w:bCs/>
          <w:sz w:val="19"/>
          <w:szCs w:val="19"/>
          <w:u w:val="single"/>
        </w:rPr>
        <w:t>Банк обязуется</w:t>
      </w:r>
      <w:r w:rsidRPr="006E0E7A">
        <w:rPr>
          <w:rFonts w:ascii="Arial Narrow" w:eastAsia="Times New Roman" w:hAnsi="Arial Narrow" w:cs="Arial"/>
          <w:b/>
          <w:bCs/>
          <w:sz w:val="19"/>
          <w:szCs w:val="19"/>
        </w:rPr>
        <w:t>:</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Передать Клиенту по Акту приема-передачи при подключении:</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Зарегистрированный в Системе «Интернет-Клиент» носитель ключа ЭП;</w:t>
      </w:r>
      <w:r w:rsidRPr="006E0E7A">
        <w:rPr>
          <w:rStyle w:val="af5"/>
          <w:rFonts w:ascii="Arial Narrow" w:eastAsia="Times New Roman" w:hAnsi="Arial Narrow" w:cs="Arial"/>
          <w:sz w:val="19"/>
          <w:szCs w:val="19"/>
        </w:rPr>
        <w:footnoteReference w:id="1"/>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Реквизиты персонального пароля.</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Хранить не менее трех лет материалы по предмету Договора для разрешения споров, в том числе:</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Файлы ЭД, полученные от Клиента.</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Сертификат ключа проверки ЭП в бумажном виде и в форме электронного документа.</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proofErr w:type="gramStart"/>
      <w:r w:rsidRPr="006E0E7A">
        <w:rPr>
          <w:rFonts w:ascii="Arial Narrow" w:eastAsia="Times New Roman"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00024842">
        <w:fldChar w:fldCharType="begin"/>
      </w:r>
      <w:r w:rsidR="00024842">
        <w:instrText xml:space="preserve"> REF права_Банка \r \h  \* MERGEFORMAT </w:instrText>
      </w:r>
      <w:r w:rsidR="00024842">
        <w:fldChar w:fldCharType="separate"/>
      </w:r>
      <w:r w:rsidR="00F64C85" w:rsidRPr="00F64C85">
        <w:rPr>
          <w:rFonts w:ascii="Arial Narrow" w:eastAsia="Times New Roman" w:hAnsi="Arial Narrow" w:cs="Arial"/>
          <w:sz w:val="19"/>
          <w:szCs w:val="19"/>
        </w:rPr>
        <w:t>3.3</w:t>
      </w:r>
      <w:r w:rsidR="00024842">
        <w:fldChar w:fldCharType="end"/>
      </w:r>
      <w:r w:rsidRPr="006E0E7A">
        <w:rPr>
          <w:rFonts w:ascii="Arial Narrow" w:eastAsia="Times New Roman" w:hAnsi="Arial Narrow" w:cs="Arial"/>
          <w:sz w:val="19"/>
          <w:szCs w:val="19"/>
        </w:rPr>
        <w:t>. настоящих Правил.</w:t>
      </w:r>
      <w:proofErr w:type="gramEnd"/>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Немедленно сообщить Клиенту о факте </w:t>
      </w:r>
      <w:proofErr w:type="gramStart"/>
      <w:r w:rsidRPr="006E0E7A">
        <w:rPr>
          <w:rFonts w:ascii="Arial Narrow" w:eastAsia="Times New Roman" w:hAnsi="Arial Narrow" w:cs="Arial"/>
          <w:sz w:val="19"/>
          <w:szCs w:val="19"/>
        </w:rPr>
        <w:t>не подтверждения</w:t>
      </w:r>
      <w:proofErr w:type="gramEnd"/>
      <w:r w:rsidRPr="006E0E7A">
        <w:rPr>
          <w:rFonts w:ascii="Arial Narrow" w:eastAsia="Times New Roman" w:hAnsi="Arial Narrow" w:cs="Arial"/>
          <w:sz w:val="19"/>
          <w:szCs w:val="19"/>
        </w:rPr>
        <w:t xml:space="preserve"> подлинности его ЭП, посредством уведомления в Системе ДБО.</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bookmarkStart w:id="2" w:name="Информирование_Клиента"/>
      <w:bookmarkEnd w:id="2"/>
      <w:r w:rsidRPr="006E0E7A">
        <w:rPr>
          <w:rFonts w:ascii="Arial Narrow" w:eastAsia="Times New Roman"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2E750A" w:rsidRPr="006E0E7A" w:rsidRDefault="002E750A" w:rsidP="002E750A">
      <w:pPr>
        <w:spacing w:after="0" w:line="240" w:lineRule="auto"/>
        <w:jc w:val="both"/>
        <w:rPr>
          <w:rFonts w:ascii="Arial Narrow" w:eastAsia="Times New Roman" w:hAnsi="Arial Narrow" w:cs="Arial"/>
          <w:sz w:val="19"/>
          <w:szCs w:val="19"/>
        </w:rPr>
      </w:pP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
          <w:bCs/>
          <w:sz w:val="19"/>
          <w:szCs w:val="19"/>
          <w:u w:val="single"/>
        </w:rPr>
      </w:pPr>
      <w:r w:rsidRPr="006E0E7A">
        <w:rPr>
          <w:rFonts w:ascii="Arial Narrow" w:eastAsia="Times New Roman" w:hAnsi="Arial Narrow" w:cs="Arial"/>
          <w:b/>
          <w:bCs/>
          <w:sz w:val="19"/>
          <w:szCs w:val="19"/>
          <w:u w:val="single"/>
        </w:rPr>
        <w:t>Клиент обязуется</w:t>
      </w:r>
      <w:r w:rsidRPr="006E0E7A">
        <w:rPr>
          <w:rFonts w:ascii="Arial Narrow" w:eastAsia="Times New Roman" w:hAnsi="Arial Narrow" w:cs="Arial"/>
          <w:b/>
          <w:bCs/>
          <w:sz w:val="19"/>
          <w:szCs w:val="19"/>
        </w:rPr>
        <w:t>:</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bookmarkStart w:id="3" w:name="уведомление_Клиента"/>
      <w:bookmarkEnd w:id="3"/>
      <w:r w:rsidRPr="006E0E7A">
        <w:rPr>
          <w:rFonts w:ascii="Arial Narrow" w:eastAsia="Times New Roman" w:hAnsi="Arial Narrow" w:cs="Arial"/>
          <w:sz w:val="19"/>
          <w:szCs w:val="19"/>
        </w:rPr>
        <w:lastRenderedPageBreak/>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proofErr w:type="spellStart"/>
      <w:r w:rsidRPr="006E0E7A">
        <w:rPr>
          <w:rFonts w:ascii="Arial Narrow" w:eastAsia="Times New Roman" w:hAnsi="Arial Narrow" w:cs="Arial"/>
          <w:b/>
          <w:sz w:val="19"/>
          <w:szCs w:val="19"/>
          <w:u w:val="single"/>
          <w:lang w:val="en-US"/>
        </w:rPr>
        <w:t>sevnb</w:t>
      </w:r>
      <w:proofErr w:type="spellEnd"/>
      <w:r w:rsidRPr="006E0E7A">
        <w:rPr>
          <w:rFonts w:ascii="Arial Narrow" w:eastAsia="Times New Roman" w:hAnsi="Arial Narrow" w:cs="Arial"/>
          <w:b/>
          <w:sz w:val="19"/>
          <w:szCs w:val="19"/>
          <w:u w:val="single"/>
        </w:rPr>
        <w:t>.</w:t>
      </w:r>
      <w:proofErr w:type="spellStart"/>
      <w:r w:rsidRPr="006E0E7A">
        <w:rPr>
          <w:rFonts w:ascii="Arial Narrow" w:eastAsia="Times New Roman" w:hAnsi="Arial Narrow" w:cs="Arial"/>
          <w:b/>
          <w:sz w:val="19"/>
          <w:szCs w:val="19"/>
          <w:u w:val="single"/>
          <w:lang w:val="en-US"/>
        </w:rPr>
        <w:t>ru</w:t>
      </w:r>
      <w:proofErr w:type="spellEnd"/>
      <w:r w:rsidRPr="006E0E7A">
        <w:rPr>
          <w:rFonts w:ascii="Arial Narrow" w:eastAsia="Times New Roman" w:hAnsi="Arial Narrow" w:cs="Arial"/>
          <w:sz w:val="19"/>
          <w:szCs w:val="19"/>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Соблюдать установленные Банком форматы ЭД.</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Соблюдать регламент отправки ЭД.</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Исключить доступ к ключевому носителю и Реквизитам персонального пароля неуполномоченных лиц. </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Не передавать, не копировать, не разглашать секретный ключ ЭП третьим лицам.</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Доступ к документации Системы «Интернет-Клиент» осуществляется посредством сайта </w:t>
      </w:r>
      <w:hyperlink r:id="rId8" w:history="1">
        <w:r w:rsidRPr="006E0E7A">
          <w:rPr>
            <w:rStyle w:val="af2"/>
            <w:rFonts w:ascii="Arial Narrow" w:eastAsia="Times New Roman" w:hAnsi="Arial Narrow" w:cs="Arial"/>
            <w:b/>
            <w:color w:val="auto"/>
            <w:sz w:val="19"/>
            <w:szCs w:val="19"/>
          </w:rPr>
          <w:t>https://</w:t>
        </w:r>
        <w:proofErr w:type="spellStart"/>
        <w:r w:rsidRPr="006E0E7A">
          <w:rPr>
            <w:rStyle w:val="af2"/>
            <w:rFonts w:ascii="Arial Narrow" w:eastAsia="Times New Roman" w:hAnsi="Arial Narrow" w:cs="Arial"/>
            <w:b/>
            <w:color w:val="auto"/>
            <w:sz w:val="19"/>
            <w:szCs w:val="19"/>
            <w:lang w:val="en-US"/>
          </w:rPr>
          <w:t>dbo</w:t>
        </w:r>
        <w:proofErr w:type="spellEnd"/>
        <w:r w:rsidRPr="006E0E7A">
          <w:rPr>
            <w:rStyle w:val="af2"/>
            <w:rFonts w:ascii="Arial Narrow" w:eastAsia="Times New Roman" w:hAnsi="Arial Narrow" w:cs="Arial"/>
            <w:b/>
            <w:color w:val="auto"/>
            <w:sz w:val="19"/>
            <w:szCs w:val="19"/>
          </w:rPr>
          <w:t>.sevnb.ru</w:t>
        </w:r>
      </w:hyperlink>
      <w:r w:rsidRPr="006E0E7A">
        <w:rPr>
          <w:rFonts w:ascii="Arial Narrow" w:eastAsia="Times New Roman" w:hAnsi="Arial Narrow" w:cs="Arial"/>
          <w:sz w:val="19"/>
          <w:szCs w:val="19"/>
        </w:rPr>
        <w:t>.</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Обновлять компоненты Системы ДБО.</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7.3 настоящих Правил.</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При не подтверждении подлинности ЭП </w:t>
      </w:r>
      <w:proofErr w:type="gramStart"/>
      <w:r w:rsidRPr="006E0E7A">
        <w:rPr>
          <w:rFonts w:ascii="Arial Narrow" w:eastAsia="Times New Roman" w:hAnsi="Arial Narrow" w:cs="Arial"/>
          <w:sz w:val="19"/>
          <w:szCs w:val="19"/>
        </w:rPr>
        <w:t>полученных</w:t>
      </w:r>
      <w:proofErr w:type="gramEnd"/>
      <w:r w:rsidRPr="006E0E7A">
        <w:rPr>
          <w:rFonts w:ascii="Arial Narrow" w:eastAsia="Times New Roman" w:hAnsi="Arial Narrow" w:cs="Arial"/>
          <w:sz w:val="19"/>
          <w:szCs w:val="19"/>
        </w:rPr>
        <w:t xml:space="preserve"> из Банка ЭД, сохранить эти документы с одновременным сообщением об этом в Банк.</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Немедленно уведомить Банк о прекращении </w:t>
      </w:r>
      <w:proofErr w:type="gramStart"/>
      <w:r w:rsidRPr="006E0E7A">
        <w:rPr>
          <w:rFonts w:ascii="Arial Narrow" w:eastAsia="Times New Roman" w:hAnsi="Arial Narrow" w:cs="Arial"/>
          <w:sz w:val="19"/>
          <w:szCs w:val="19"/>
        </w:rPr>
        <w:t xml:space="preserve">полномочий </w:t>
      </w:r>
      <w:r w:rsidRPr="006E0E7A">
        <w:rPr>
          <w:rFonts w:ascii="Arial Narrow" w:eastAsia="Times New Roman" w:hAnsi="Arial Narrow" w:cs="Arial"/>
          <w:bCs/>
          <w:sz w:val="19"/>
          <w:szCs w:val="19"/>
        </w:rPr>
        <w:t>владельца сертификата ключа проверки</w:t>
      </w:r>
      <w:proofErr w:type="gramEnd"/>
      <w:r w:rsidRPr="006E0E7A">
        <w:rPr>
          <w:rFonts w:ascii="Arial Narrow" w:eastAsia="Times New Roman" w:hAnsi="Arial Narrow" w:cs="Arial"/>
          <w:bCs/>
          <w:sz w:val="19"/>
          <w:szCs w:val="19"/>
        </w:rPr>
        <w:t xml:space="preserve">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Не реже одного раза в течение рабочего дня проверять исполнение Банком платежных ЭД и проведение операций по  счету в соответствии с информацией, представленной Банком в соответствии с пунктом п. </w:t>
      </w:r>
      <w:r w:rsidR="00256B5D" w:rsidRPr="006E0E7A">
        <w:rPr>
          <w:rFonts w:ascii="Arial Narrow" w:eastAsia="Times New Roman" w:hAnsi="Arial Narrow" w:cs="Arial"/>
          <w:sz w:val="19"/>
          <w:szCs w:val="19"/>
        </w:rPr>
        <w:fldChar w:fldCharType="begin"/>
      </w:r>
      <w:r w:rsidRPr="006E0E7A">
        <w:rPr>
          <w:rFonts w:ascii="Arial Narrow" w:eastAsia="Times New Roman" w:hAnsi="Arial Narrow" w:cs="Arial"/>
          <w:sz w:val="19"/>
          <w:szCs w:val="19"/>
        </w:rPr>
        <w:instrText xml:space="preserve"> REF Информирование_Клиента \h  \* MERGEFORMAT </w:instrText>
      </w:r>
      <w:r w:rsidR="00256B5D" w:rsidRPr="006E0E7A">
        <w:rPr>
          <w:rFonts w:ascii="Arial Narrow" w:eastAsia="Times New Roman" w:hAnsi="Arial Narrow" w:cs="Arial"/>
          <w:sz w:val="19"/>
          <w:szCs w:val="19"/>
        </w:rPr>
      </w:r>
      <w:r w:rsidR="00256B5D" w:rsidRPr="006E0E7A">
        <w:rPr>
          <w:rFonts w:ascii="Arial Narrow" w:eastAsia="Times New Roman" w:hAnsi="Arial Narrow" w:cs="Arial"/>
          <w:sz w:val="19"/>
          <w:szCs w:val="19"/>
        </w:rPr>
        <w:fldChar w:fldCharType="end"/>
      </w:r>
      <w:r w:rsidR="00024842">
        <w:fldChar w:fldCharType="begin"/>
      </w:r>
      <w:r w:rsidR="00024842">
        <w:instrText xml:space="preserve"> REF Информирование_Клиента \r \h  \* MERGEFORMAT </w:instrText>
      </w:r>
      <w:r w:rsidR="00024842">
        <w:fldChar w:fldCharType="separate"/>
      </w:r>
      <w:r w:rsidR="00F64C85" w:rsidRPr="00F64C85">
        <w:rPr>
          <w:rFonts w:ascii="Arial Narrow" w:eastAsia="Times New Roman" w:hAnsi="Arial Narrow" w:cs="Arial"/>
          <w:sz w:val="19"/>
          <w:szCs w:val="19"/>
        </w:rPr>
        <w:t>3.1.6</w:t>
      </w:r>
      <w:r w:rsidR="00024842">
        <w:fldChar w:fldCharType="end"/>
      </w:r>
      <w:r w:rsidRPr="006E0E7A">
        <w:rPr>
          <w:rFonts w:ascii="Arial Narrow" w:eastAsia="Times New Roman" w:hAnsi="Arial Narrow" w:cs="Arial"/>
          <w:sz w:val="19"/>
          <w:szCs w:val="19"/>
        </w:rPr>
        <w:t xml:space="preserve"> или содержащейся в самостоятельно запрашиваемой Клиентом выписке по Системе ДБО.</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Не передавать клиентское программное обеспечение Системы ДБО и права по Договору третьим лицам.</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bookmarkStart w:id="4" w:name="компрометация_ключей"/>
      <w:bookmarkEnd w:id="4"/>
      <w:r w:rsidRPr="006E0E7A">
        <w:rPr>
          <w:rFonts w:ascii="Arial Narrow" w:eastAsia="Times New Roman"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Немедленно сообщить об этом в УЦ Банка по телефонам 40-97-07, 40-97-03, 44-03-96, 44-75-85 или явиться лично, после чего в исполнении всех электронных документов Клиента переданных по системе Интернет-Клиент будет отказано. Любая информация переданная Клиентом по Системе ДБО с использованием скомпрометированных секретных ключей ЭП Банком игнорируется. Возобновление работы в Системе ДБО возможно только с санкции Банка после выдачи Клиенту новых ключей ЭП.</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требование об отзыве соответствующих сертификатов ключей проверки ЭП. </w:t>
      </w:r>
    </w:p>
    <w:p w:rsidR="002E750A" w:rsidRPr="006E0E7A" w:rsidRDefault="002E750A" w:rsidP="002E750A">
      <w:pPr>
        <w:numPr>
          <w:ilvl w:val="2"/>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rsidR="002E750A" w:rsidRPr="006E0E7A" w:rsidRDefault="002E750A" w:rsidP="002E750A">
      <w:pPr>
        <w:spacing w:after="0" w:line="240" w:lineRule="auto"/>
        <w:ind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Клиент обязуется обеспечить выполнение указанных правил и требований уполномоченными Пользователями.</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Не осуществлять в отношении клиентского программного обеспечения, его модулей и подсистем, а также СКЗИ:</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Декомпилирование и/или изучение кода, его модификацию или улучшение.</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Использование не в составе соответствующей Системы ДБО.</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Передачу третьим лицам каких-либо прав не в составе соответствующей Системы ДБО.</w:t>
      </w:r>
    </w:p>
    <w:p w:rsidR="002E750A" w:rsidRPr="006E0E7A" w:rsidRDefault="002E750A" w:rsidP="002E750A">
      <w:pPr>
        <w:numPr>
          <w:ilvl w:val="3"/>
          <w:numId w:val="3"/>
        </w:numPr>
        <w:spacing w:after="0" w:line="240" w:lineRule="auto"/>
        <w:ind w:left="0" w:firstLine="709"/>
        <w:jc w:val="both"/>
        <w:rPr>
          <w:rFonts w:ascii="Arial Narrow" w:eastAsia="Times New Roman" w:hAnsi="Arial Narrow" w:cs="Arial"/>
          <w:sz w:val="19"/>
          <w:szCs w:val="19"/>
        </w:rPr>
      </w:pPr>
      <w:r w:rsidRPr="006E0E7A">
        <w:rPr>
          <w:rFonts w:ascii="Arial Narrow" w:eastAsia="Times New Roman" w:hAnsi="Arial Narrow" w:cs="Times New Roman"/>
          <w:sz w:val="19"/>
          <w:szCs w:val="19"/>
        </w:rPr>
        <w:t>Не использовать каким-либо образом компоненты, модули и подсистемы программного обеспечения Системы ДБО в других программах для ЭВМ, а также одновременно (без деинсталляции) на нескольких ЭВМ</w:t>
      </w:r>
      <w:r w:rsidRPr="006E0E7A">
        <w:rPr>
          <w:rFonts w:ascii="Arial Narrow" w:eastAsia="Times New Roman" w:hAnsi="Arial Narrow" w:cs="Arial"/>
          <w:sz w:val="19"/>
          <w:szCs w:val="19"/>
        </w:rPr>
        <w:t>.</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Проводить плановую замену секретных ключей ЭП и соответствующих им ключей проверок ЭП один раз в год.</w:t>
      </w:r>
    </w:p>
    <w:p w:rsidR="002E750A" w:rsidRPr="006E0E7A" w:rsidRDefault="002E750A" w:rsidP="002E750A">
      <w:pPr>
        <w:spacing w:after="0" w:line="240" w:lineRule="auto"/>
        <w:jc w:val="both"/>
        <w:rPr>
          <w:rFonts w:ascii="Arial Narrow" w:eastAsia="Times New Roman" w:hAnsi="Arial Narrow" w:cs="Arial"/>
          <w:sz w:val="19"/>
          <w:szCs w:val="19"/>
        </w:rPr>
      </w:pP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bookmarkStart w:id="5" w:name="права_Банка"/>
      <w:bookmarkEnd w:id="5"/>
      <w:r w:rsidRPr="006E0E7A">
        <w:rPr>
          <w:rFonts w:ascii="Arial Narrow" w:eastAsia="Times New Roman" w:hAnsi="Arial Narrow" w:cs="Arial"/>
          <w:b/>
          <w:bCs/>
          <w:sz w:val="19"/>
          <w:szCs w:val="19"/>
          <w:u w:val="single"/>
        </w:rPr>
        <w:t>Права Банка</w:t>
      </w:r>
      <w:r w:rsidRPr="006E0E7A">
        <w:rPr>
          <w:rFonts w:ascii="Arial Narrow" w:eastAsia="Times New Roman" w:hAnsi="Arial Narrow" w:cs="Arial"/>
          <w:b/>
          <w:bCs/>
          <w:sz w:val="19"/>
          <w:szCs w:val="19"/>
        </w:rPr>
        <w:t>:</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Банк вправе не принять к исполнению ЭД или не исполнить принятый ЭД в случаях:</w:t>
      </w:r>
    </w:p>
    <w:p w:rsidR="002E750A" w:rsidRPr="006E0E7A" w:rsidRDefault="002E750A" w:rsidP="002E750A">
      <w:pPr>
        <w:spacing w:after="0" w:line="240" w:lineRule="auto"/>
        <w:ind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3.3.1.1. </w:t>
      </w:r>
      <w:proofErr w:type="gramStart"/>
      <w:r w:rsidRPr="006E0E7A">
        <w:rPr>
          <w:rFonts w:ascii="Arial Narrow" w:eastAsia="Times New Roman" w:hAnsi="Arial Narrow" w:cs="Arial"/>
          <w:sz w:val="19"/>
          <w:szCs w:val="19"/>
        </w:rPr>
        <w:t>Наличии</w:t>
      </w:r>
      <w:proofErr w:type="gramEnd"/>
      <w:r w:rsidRPr="006E0E7A">
        <w:rPr>
          <w:rFonts w:ascii="Arial Narrow" w:eastAsia="Times New Roman" w:hAnsi="Arial Narrow" w:cs="Arial"/>
          <w:sz w:val="19"/>
          <w:szCs w:val="19"/>
        </w:rPr>
        <w:t xml:space="preserve"> сомнений в полномочиях владельца сертификата ключа проверки ЭП.</w:t>
      </w:r>
    </w:p>
    <w:p w:rsidR="002E750A" w:rsidRPr="006E0E7A" w:rsidRDefault="002E750A" w:rsidP="002E750A">
      <w:pPr>
        <w:spacing w:after="0" w:line="240" w:lineRule="auto"/>
        <w:ind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3.3.1.2. При получении сообщения о возможной компрометации ключей ЭП в соответствии с п. </w:t>
      </w:r>
      <w:r w:rsidR="00024842">
        <w:fldChar w:fldCharType="begin"/>
      </w:r>
      <w:r w:rsidR="00024842">
        <w:instrText xml:space="preserve"> REF компрометация_</w:instrText>
      </w:r>
      <w:r w:rsidR="00024842">
        <w:instrText xml:space="preserve">ключей \r \h  \* MERGEFORMAT </w:instrText>
      </w:r>
      <w:r w:rsidR="00024842">
        <w:fldChar w:fldCharType="separate"/>
      </w:r>
      <w:r w:rsidR="00F64C85" w:rsidRPr="00F64C85">
        <w:rPr>
          <w:rFonts w:ascii="Arial Narrow" w:eastAsia="Times New Roman" w:hAnsi="Arial Narrow" w:cs="Arial"/>
          <w:sz w:val="19"/>
          <w:szCs w:val="19"/>
        </w:rPr>
        <w:t>3.2.16</w:t>
      </w:r>
      <w:r w:rsidR="00024842">
        <w:fldChar w:fldCharType="end"/>
      </w:r>
      <w:r w:rsidRPr="006E0E7A">
        <w:rPr>
          <w:rFonts w:ascii="Arial Narrow" w:eastAsia="Times New Roman" w:hAnsi="Arial Narrow" w:cs="Arial"/>
          <w:sz w:val="19"/>
          <w:szCs w:val="19"/>
        </w:rPr>
        <w:t>. настоящих Правил.</w:t>
      </w:r>
    </w:p>
    <w:p w:rsidR="002E750A" w:rsidRPr="006E0E7A" w:rsidRDefault="002E750A" w:rsidP="002E750A">
      <w:pPr>
        <w:spacing w:after="0" w:line="240" w:lineRule="auto"/>
        <w:ind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3.3.1.3. При несоответствии ЭД формату, установленному Банком.</w:t>
      </w:r>
    </w:p>
    <w:p w:rsidR="002E750A" w:rsidRPr="006E0E7A" w:rsidRDefault="002E750A" w:rsidP="002E750A">
      <w:pPr>
        <w:spacing w:after="0" w:line="240" w:lineRule="auto"/>
        <w:ind w:firstLine="709"/>
        <w:jc w:val="both"/>
        <w:rPr>
          <w:rFonts w:ascii="Arial Narrow" w:eastAsia="Times New Roman" w:hAnsi="Arial Narrow" w:cs="Arial"/>
          <w:sz w:val="19"/>
          <w:szCs w:val="19"/>
        </w:rPr>
      </w:pPr>
      <w:r w:rsidRPr="006E0E7A">
        <w:rPr>
          <w:rFonts w:ascii="Arial Narrow" w:eastAsia="Times New Roman" w:hAnsi="Arial Narrow" w:cs="Arial"/>
          <w:sz w:val="19"/>
          <w:szCs w:val="19"/>
        </w:rPr>
        <w:t>3.3.1.4.  В иных случаях, предусмотренных действующим законодательством.</w:t>
      </w:r>
    </w:p>
    <w:p w:rsidR="002E750A" w:rsidRPr="006E0E7A" w:rsidRDefault="002E750A" w:rsidP="002E750A">
      <w:pPr>
        <w:spacing w:after="0" w:line="240" w:lineRule="auto"/>
        <w:ind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3.3.2. Потребовать возврата переданного оборудования в случае нарушения Клиентом условий Договора.</w:t>
      </w:r>
    </w:p>
    <w:p w:rsidR="002E750A" w:rsidRPr="006E0E7A" w:rsidRDefault="002E750A" w:rsidP="002E750A">
      <w:pPr>
        <w:spacing w:after="0" w:line="240" w:lineRule="auto"/>
        <w:ind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3.3.3. Запрашивать у Клиента документы при возникновении спорных ситуаций при исполнении Договора.</w:t>
      </w:r>
    </w:p>
    <w:p w:rsidR="002E750A" w:rsidRPr="006E0E7A" w:rsidRDefault="002E750A" w:rsidP="002E750A">
      <w:pPr>
        <w:spacing w:after="0" w:line="240" w:lineRule="auto"/>
        <w:ind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3.3.4. Расторгнуть в одностороннем порядке Договор </w:t>
      </w:r>
      <w:proofErr w:type="gramStart"/>
      <w:r w:rsidRPr="006E0E7A">
        <w:rPr>
          <w:rFonts w:ascii="Arial Narrow" w:eastAsia="Times New Roman" w:hAnsi="Arial Narrow" w:cs="Arial"/>
          <w:sz w:val="19"/>
          <w:szCs w:val="19"/>
        </w:rPr>
        <w:t>при</w:t>
      </w:r>
      <w:proofErr w:type="gramEnd"/>
      <w:r w:rsidRPr="006E0E7A">
        <w:rPr>
          <w:rFonts w:ascii="Arial Narrow" w:eastAsia="Times New Roman" w:hAnsi="Arial Narrow" w:cs="Arial"/>
          <w:sz w:val="19"/>
          <w:szCs w:val="19"/>
        </w:rPr>
        <w:t xml:space="preserve"> нарушения Клиентом условий настоящих Правил.</w:t>
      </w:r>
    </w:p>
    <w:p w:rsidR="002E750A" w:rsidRPr="006E0E7A" w:rsidRDefault="002E750A" w:rsidP="002E750A">
      <w:pPr>
        <w:spacing w:after="0" w:line="240" w:lineRule="auto"/>
        <w:ind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3.3.5. Банк вправе обновлять компоненты Системы ДБО. </w:t>
      </w:r>
    </w:p>
    <w:p w:rsidR="002E750A" w:rsidRPr="006E0E7A" w:rsidRDefault="002E750A" w:rsidP="002E750A">
      <w:pPr>
        <w:spacing w:after="0" w:line="240" w:lineRule="auto"/>
        <w:ind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3.3.6. Банк вправе изменять Тарифы за использование Системы ДБО и за предоставляемые услуги.</w:t>
      </w:r>
    </w:p>
    <w:p w:rsidR="002E750A" w:rsidRPr="006E0E7A" w:rsidRDefault="002E750A" w:rsidP="002E750A">
      <w:pPr>
        <w:spacing w:after="0" w:line="240" w:lineRule="auto"/>
        <w:jc w:val="both"/>
        <w:rPr>
          <w:rFonts w:ascii="Arial Narrow" w:eastAsia="Times New Roman" w:hAnsi="Arial Narrow" w:cs="Arial"/>
          <w:sz w:val="19"/>
          <w:szCs w:val="19"/>
        </w:rPr>
      </w:pP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ПОРЯДОК ПРОВЕРКИ ЭЛЕКТРОННОЙ ПОДПИСИ</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Проверка ЭП в ЭД, </w:t>
      </w:r>
      <w:proofErr w:type="gramStart"/>
      <w:r w:rsidRPr="006E0E7A">
        <w:rPr>
          <w:rFonts w:ascii="Arial Narrow" w:eastAsia="Times New Roman" w:hAnsi="Arial Narrow" w:cs="Arial"/>
          <w:sz w:val="19"/>
          <w:szCs w:val="19"/>
        </w:rPr>
        <w:t>передаваемых</w:t>
      </w:r>
      <w:proofErr w:type="gramEnd"/>
      <w:r w:rsidRPr="006E0E7A">
        <w:rPr>
          <w:rFonts w:ascii="Arial Narrow" w:eastAsia="Times New Roman" w:hAnsi="Arial Narrow" w:cs="Arial"/>
          <w:sz w:val="19"/>
          <w:szCs w:val="19"/>
        </w:rPr>
        <w:t xml:space="preserve">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w:t>
      </w:r>
      <w:proofErr w:type="gramStart"/>
      <w:r w:rsidRPr="006E0E7A">
        <w:rPr>
          <w:rFonts w:ascii="Arial Narrow" w:eastAsia="Times New Roman" w:hAnsi="Arial Narrow" w:cs="Arial"/>
          <w:sz w:val="19"/>
          <w:szCs w:val="19"/>
        </w:rPr>
        <w:t>у</w:t>
      </w:r>
      <w:proofErr w:type="gramEnd"/>
      <w:r w:rsidRPr="006E0E7A">
        <w:rPr>
          <w:rFonts w:ascii="Arial Narrow" w:eastAsia="Times New Roman" w:hAnsi="Arial Narrow" w:cs="Arial"/>
          <w:sz w:val="19"/>
          <w:szCs w:val="19"/>
        </w:rPr>
        <w:t xml:space="preserve"> конкретного ЭД.</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Исходными данными для процедуры проверки ЭП являются:</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ЭД, переданный одной из Сторон в формате Системы ДБО и подписанный ее ЭП.</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lastRenderedPageBreak/>
        <w:t>Сертификат ключа проверки ЭП Стороны, подписавшей ЭД.</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Сертификат ключа проверки ЭП заверен УЦ Банка.</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Сертификат ключа проверки ЭП действителен на момент подписания ЭД.</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Положительный результат </w:t>
      </w:r>
      <w:proofErr w:type="gramStart"/>
      <w:r w:rsidRPr="006E0E7A">
        <w:rPr>
          <w:rFonts w:ascii="Arial Narrow" w:eastAsia="Times New Roman" w:hAnsi="Arial Narrow" w:cs="Arial"/>
          <w:sz w:val="19"/>
          <w:szCs w:val="19"/>
        </w:rPr>
        <w:t>проверки принадлежности сертификата ключа проверки</w:t>
      </w:r>
      <w:proofErr w:type="gramEnd"/>
      <w:r w:rsidRPr="006E0E7A">
        <w:rPr>
          <w:rFonts w:ascii="Arial Narrow" w:eastAsia="Times New Roman" w:hAnsi="Arial Narrow" w:cs="Arial"/>
          <w:sz w:val="19"/>
          <w:szCs w:val="19"/>
        </w:rPr>
        <w:t xml:space="preserve"> ЭП участнику Системы ДБО.</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Подтверждено отсутствие изменений, внесенных вЭД, после его подписания.</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Проверка ЭП должна осуществляться средствами ЭП в соответствии с правилами пользования ими.</w:t>
      </w:r>
    </w:p>
    <w:p w:rsidR="002E750A" w:rsidRPr="006E0E7A" w:rsidRDefault="002E750A" w:rsidP="002E750A">
      <w:pPr>
        <w:spacing w:after="0" w:line="240" w:lineRule="auto"/>
        <w:jc w:val="both"/>
        <w:rPr>
          <w:rFonts w:ascii="Arial Narrow" w:eastAsia="Times New Roman" w:hAnsi="Arial Narrow" w:cs="Arial"/>
          <w:bCs/>
          <w:sz w:val="19"/>
          <w:szCs w:val="19"/>
        </w:rPr>
      </w:pP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УСЛОВИЯ ОПЛАТЫ</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b/>
          <w:sz w:val="19"/>
          <w:szCs w:val="19"/>
        </w:rPr>
      </w:pPr>
      <w:r w:rsidRPr="006E0E7A">
        <w:rPr>
          <w:rFonts w:ascii="Arial Narrow" w:eastAsia="Times New Roman" w:hAnsi="Arial Narrow" w:cs="Arial"/>
          <w:b/>
          <w:sz w:val="19"/>
          <w:szCs w:val="19"/>
        </w:rPr>
        <w:t>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любого  счета (счетов), на которо</w:t>
      </w:r>
      <w:proofErr w:type="gramStart"/>
      <w:r w:rsidRPr="006E0E7A">
        <w:rPr>
          <w:rFonts w:ascii="Arial Narrow" w:eastAsia="Times New Roman" w:hAnsi="Arial Narrow" w:cs="Arial"/>
          <w:b/>
          <w:sz w:val="19"/>
          <w:szCs w:val="19"/>
        </w:rPr>
        <w:t>м(</w:t>
      </w:r>
      <w:proofErr w:type="spellStart"/>
      <w:proofErr w:type="gramEnd"/>
      <w:r w:rsidRPr="006E0E7A">
        <w:rPr>
          <w:rFonts w:ascii="Arial Narrow" w:eastAsia="Times New Roman" w:hAnsi="Arial Narrow" w:cs="Arial"/>
          <w:b/>
          <w:sz w:val="19"/>
          <w:szCs w:val="19"/>
        </w:rPr>
        <w:t>ых</w:t>
      </w:r>
      <w:proofErr w:type="spellEnd"/>
      <w:r w:rsidRPr="006E0E7A">
        <w:rPr>
          <w:rFonts w:ascii="Arial Narrow" w:eastAsia="Times New Roman" w:hAnsi="Arial Narrow" w:cs="Arial"/>
          <w:b/>
          <w:sz w:val="19"/>
          <w:szCs w:val="19"/>
        </w:rPr>
        <w:t>) имеются средства.</w:t>
      </w:r>
    </w:p>
    <w:p w:rsidR="002E750A" w:rsidRPr="006E0E7A" w:rsidRDefault="002E750A" w:rsidP="002E750A">
      <w:pPr>
        <w:numPr>
          <w:ilvl w:val="1"/>
          <w:numId w:val="3"/>
        </w:numPr>
        <w:tabs>
          <w:tab w:val="num" w:pos="142"/>
        </w:tabs>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не выполнении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ФОРС-МАЖОР И РИСКИ, СВЯЗАННЫЕ С ИСПОЛЬЗОВАНИЕМ ЭП</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Риски, возможные при хищении или утере секретного ключа ЭП.</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rsidR="002E750A" w:rsidRPr="006E0E7A" w:rsidRDefault="002E750A" w:rsidP="002E750A">
      <w:pPr>
        <w:numPr>
          <w:ilvl w:val="2"/>
          <w:numId w:val="3"/>
        </w:numPr>
        <w:spacing w:after="0" w:line="240" w:lineRule="auto"/>
        <w:ind w:left="0" w:firstLine="567"/>
        <w:jc w:val="both"/>
        <w:rPr>
          <w:rFonts w:ascii="Arial Narrow" w:eastAsia="Times New Roman" w:hAnsi="Arial Narrow" w:cs="Arial"/>
          <w:sz w:val="19"/>
          <w:szCs w:val="19"/>
        </w:rPr>
      </w:pPr>
      <w:r w:rsidRPr="006E0E7A">
        <w:rPr>
          <w:rFonts w:ascii="Arial Narrow" w:eastAsia="Times New Roman"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ОТВЕТСТВЕННОСТЬ СТОРОН</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Ответственность за содержание, полноту и правильность оформления ЭД несет Сторона, составившая и подписавшая указанный документ </w:t>
      </w:r>
      <w:proofErr w:type="gramStart"/>
      <w:r w:rsidRPr="006E0E7A">
        <w:rPr>
          <w:rFonts w:ascii="Arial Narrow" w:eastAsia="Times New Roman" w:hAnsi="Arial Narrow" w:cs="Arial"/>
          <w:sz w:val="19"/>
          <w:szCs w:val="19"/>
        </w:rPr>
        <w:t>своей</w:t>
      </w:r>
      <w:proofErr w:type="gramEnd"/>
      <w:r w:rsidRPr="006E0E7A">
        <w:rPr>
          <w:rFonts w:ascii="Arial Narrow" w:eastAsia="Times New Roman" w:hAnsi="Arial Narrow" w:cs="Arial"/>
          <w:sz w:val="19"/>
          <w:szCs w:val="19"/>
        </w:rPr>
        <w:t xml:space="preserve"> ЭП.</w:t>
      </w:r>
    </w:p>
    <w:p w:rsidR="002E750A" w:rsidRPr="006E0E7A" w:rsidRDefault="002E750A" w:rsidP="002E750A">
      <w:pPr>
        <w:numPr>
          <w:ilvl w:val="1"/>
          <w:numId w:val="3"/>
        </w:numPr>
        <w:spacing w:after="0" w:line="240" w:lineRule="auto"/>
        <w:jc w:val="both"/>
        <w:rPr>
          <w:rFonts w:ascii="Arial Narrow" w:eastAsia="Times New Roman" w:hAnsi="Arial Narrow" w:cs="Arial"/>
          <w:sz w:val="19"/>
          <w:szCs w:val="19"/>
        </w:rPr>
      </w:pPr>
      <w:r w:rsidRPr="006E0E7A">
        <w:rPr>
          <w:rFonts w:ascii="Arial Narrow" w:eastAsia="Times New Roman" w:hAnsi="Arial Narrow" w:cs="Arial"/>
          <w:sz w:val="19"/>
          <w:szCs w:val="19"/>
        </w:rPr>
        <w:t>Клиент несет ответственность за действия в Системе уполномоченных им Пользователей.</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proofErr w:type="gramStart"/>
      <w:r w:rsidRPr="006E0E7A">
        <w:rPr>
          <w:rFonts w:ascii="Arial Narrow" w:eastAsia="Times New Roman"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 прекращение использования Системы ДБО из-за отключения электроэнергии и/или возникновения перерывов в связи, возникшие по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roofErr w:type="gramEnd"/>
    </w:p>
    <w:p w:rsidR="002E750A" w:rsidRPr="002B6ED4"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2B6ED4">
        <w:rPr>
          <w:rFonts w:ascii="Arial Narrow" w:eastAsia="Times New Roman"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sz w:val="19"/>
          <w:szCs w:val="19"/>
        </w:rPr>
      </w:pPr>
      <w:r w:rsidRPr="006E0E7A">
        <w:rPr>
          <w:rFonts w:ascii="Arial Narrow" w:eastAsia="Times New Roman" w:hAnsi="Arial Narrow" w:cs="Arial"/>
          <w:b/>
          <w:sz w:val="19"/>
          <w:szCs w:val="19"/>
        </w:rPr>
        <w:t>РАЗРЕШЕНИЕ СПОРОВ</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Споры и разногласия разрешаются Сторонами путем переговоров в разумные сроки.</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2E750A" w:rsidRPr="006E0E7A" w:rsidRDefault="002E750A" w:rsidP="002E750A">
      <w:pPr>
        <w:spacing w:after="0" w:line="240" w:lineRule="auto"/>
        <w:rPr>
          <w:rFonts w:ascii="Arial Narrow" w:eastAsia="Times New Roman" w:hAnsi="Arial Narrow" w:cs="Arial"/>
          <w:sz w:val="19"/>
          <w:szCs w:val="19"/>
        </w:rPr>
      </w:pPr>
    </w:p>
    <w:p w:rsidR="002E750A" w:rsidRPr="006E0E7A" w:rsidRDefault="002E750A" w:rsidP="002E750A">
      <w:pPr>
        <w:numPr>
          <w:ilvl w:val="0"/>
          <w:numId w:val="3"/>
        </w:numPr>
        <w:spacing w:after="0" w:line="240" w:lineRule="auto"/>
        <w:ind w:left="0" w:firstLine="0"/>
        <w:jc w:val="center"/>
        <w:rPr>
          <w:rFonts w:ascii="Arial Narrow" w:eastAsia="Times New Roman" w:hAnsi="Arial Narrow" w:cs="Arial"/>
          <w:b/>
          <w:sz w:val="19"/>
          <w:szCs w:val="19"/>
        </w:rPr>
      </w:pPr>
      <w:r w:rsidRPr="006E0E7A">
        <w:rPr>
          <w:rFonts w:ascii="Arial Narrow" w:eastAsia="Times New Roman" w:hAnsi="Arial Narrow" w:cs="Arial"/>
          <w:b/>
          <w:sz w:val="19"/>
          <w:szCs w:val="19"/>
        </w:rPr>
        <w:t>СРОК ДЕЙСТВИЯ И ПОРЯДОК РАСТОРЖЕНИЯ ДОГОВОРА</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Договор считается заключенным с момента подписания его Сторонами и действует до его расторжения Сторонами.</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В случае отключения (снятия) всех счетов Клиента с обслуживания по Системам ДБО, Договор считается расторгнутым.</w:t>
      </w:r>
    </w:p>
    <w:p w:rsidR="002E750A" w:rsidRPr="006E0E7A" w:rsidRDefault="002E750A" w:rsidP="002E750A">
      <w:pPr>
        <w:numPr>
          <w:ilvl w:val="1"/>
          <w:numId w:val="3"/>
        </w:numPr>
        <w:spacing w:after="0" w:line="240" w:lineRule="auto"/>
        <w:ind w:left="0" w:firstLine="426"/>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Любая из Сторон вправе расторгнуть Договор в любое время, </w:t>
      </w:r>
      <w:proofErr w:type="gramStart"/>
      <w:r w:rsidRPr="006E0E7A">
        <w:rPr>
          <w:rFonts w:ascii="Arial Narrow" w:eastAsia="Times New Roman" w:hAnsi="Arial Narrow" w:cs="Arial"/>
          <w:sz w:val="19"/>
          <w:szCs w:val="19"/>
        </w:rPr>
        <w:t>предупредив об этом другую Сторону письменно не мене чем за пять календарных дней</w:t>
      </w:r>
      <w:proofErr w:type="gramEnd"/>
      <w:r w:rsidRPr="006E0E7A">
        <w:rPr>
          <w:rFonts w:ascii="Arial Narrow" w:eastAsia="Times New Roman" w:hAnsi="Arial Narrow" w:cs="Arial"/>
          <w:sz w:val="19"/>
          <w:szCs w:val="19"/>
        </w:rPr>
        <w:t xml:space="preserve">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2E750A" w:rsidRPr="006E0E7A" w:rsidRDefault="002E750A" w:rsidP="002E750A">
      <w:pPr>
        <w:numPr>
          <w:ilvl w:val="1"/>
          <w:numId w:val="3"/>
        </w:numPr>
        <w:spacing w:after="0" w:line="240" w:lineRule="auto"/>
        <w:ind w:left="0" w:firstLine="426"/>
        <w:contextualSpacing/>
        <w:jc w:val="both"/>
        <w:rPr>
          <w:rFonts w:ascii="Arial Narrow" w:eastAsia="Times New Roman" w:hAnsi="Arial Narrow" w:cs="Arial"/>
          <w:sz w:val="19"/>
          <w:szCs w:val="19"/>
        </w:rPr>
      </w:pPr>
      <w:r w:rsidRPr="006E0E7A">
        <w:rPr>
          <w:rFonts w:ascii="Arial Narrow" w:eastAsia="Times New Roman"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00024842">
        <w:fldChar w:fldCharType="begin"/>
      </w:r>
      <w:r w:rsidR="00024842">
        <w:instrText xml:space="preserve"> REF уведомление_Клиента \r \h  \* MERGEFORM</w:instrText>
      </w:r>
      <w:r w:rsidR="00024842">
        <w:instrText xml:space="preserve">AT </w:instrText>
      </w:r>
      <w:r w:rsidR="00024842">
        <w:fldChar w:fldCharType="separate"/>
      </w:r>
      <w:r w:rsidR="00F64C85" w:rsidRPr="00F64C85">
        <w:rPr>
          <w:rFonts w:ascii="Arial Narrow" w:eastAsia="Times New Roman" w:hAnsi="Arial Narrow" w:cs="Arial"/>
          <w:sz w:val="19"/>
          <w:szCs w:val="19"/>
        </w:rPr>
        <w:t>3.2.1</w:t>
      </w:r>
      <w:r w:rsidR="00024842">
        <w:fldChar w:fldCharType="end"/>
      </w:r>
      <w:r w:rsidRPr="006E0E7A">
        <w:rPr>
          <w:rFonts w:ascii="Arial Narrow" w:eastAsia="Times New Roman" w:hAnsi="Arial Narrow" w:cs="Arial"/>
          <w:sz w:val="19"/>
          <w:szCs w:val="19"/>
        </w:rPr>
        <w:t>.</w:t>
      </w:r>
    </w:p>
    <w:p w:rsidR="002E750A" w:rsidRPr="001D35A6" w:rsidRDefault="002E750A" w:rsidP="002E750A">
      <w:pPr>
        <w:spacing w:after="0" w:line="240" w:lineRule="auto"/>
        <w:ind w:left="720"/>
        <w:contextualSpacing/>
        <w:jc w:val="both"/>
        <w:rPr>
          <w:rFonts w:ascii="Arial Narrow" w:eastAsia="Times New Roman" w:hAnsi="Arial Narrow" w:cs="Arial"/>
          <w:sz w:val="19"/>
          <w:szCs w:val="19"/>
        </w:rPr>
      </w:pPr>
    </w:p>
    <w:tbl>
      <w:tblPr>
        <w:tblW w:w="0" w:type="auto"/>
        <w:tblLook w:val="0000" w:firstRow="0" w:lastRow="0" w:firstColumn="0" w:lastColumn="0" w:noHBand="0" w:noVBand="0"/>
      </w:tblPr>
      <w:tblGrid>
        <w:gridCol w:w="1242"/>
        <w:gridCol w:w="9180"/>
      </w:tblGrid>
      <w:tr w:rsidR="002E750A" w:rsidRPr="001D35A6" w:rsidTr="00C50E8C">
        <w:trPr>
          <w:trHeight w:val="246"/>
        </w:trPr>
        <w:tc>
          <w:tcPr>
            <w:tcW w:w="1242" w:type="dxa"/>
          </w:tcPr>
          <w:p w:rsidR="002E750A" w:rsidRPr="001D35A6" w:rsidRDefault="002E750A" w:rsidP="00C50E8C">
            <w:pPr>
              <w:spacing w:after="0" w:line="240" w:lineRule="auto"/>
              <w:jc w:val="both"/>
              <w:rPr>
                <w:rFonts w:ascii="Arial Narrow" w:eastAsia="Times New Roman" w:hAnsi="Arial Narrow" w:cs="Times New Roman"/>
                <w:b/>
                <w:bCs/>
                <w:sz w:val="18"/>
                <w:szCs w:val="18"/>
              </w:rPr>
            </w:pPr>
            <w:r w:rsidRPr="001D35A6">
              <w:rPr>
                <w:rFonts w:ascii="Arial Narrow" w:eastAsia="Times New Roman" w:hAnsi="Arial Narrow" w:cs="Times New Roman"/>
                <w:b/>
                <w:bCs/>
                <w:sz w:val="18"/>
                <w:szCs w:val="18"/>
              </w:rPr>
              <w:t>КЛИЕНТ:</w:t>
            </w:r>
          </w:p>
        </w:tc>
        <w:tc>
          <w:tcPr>
            <w:tcW w:w="9180" w:type="dxa"/>
          </w:tcPr>
          <w:p w:rsidR="002E750A" w:rsidRPr="001D35A6" w:rsidRDefault="0046466F" w:rsidP="00C50E8C">
            <w:pPr>
              <w:keepNext/>
              <w:spacing w:after="0" w:line="240" w:lineRule="auto"/>
              <w:outlineLvl w:val="3"/>
              <w:rPr>
                <w:rFonts w:ascii="Arial Narrow" w:eastAsia="Times New Roman" w:hAnsi="Arial Narrow" w:cs="Times New Roman"/>
                <w:b/>
              </w:rPr>
            </w:pPr>
            <w:r>
              <w:rPr>
                <w:rFonts w:ascii="Arial Narrow" w:eastAsia="Times New Roman" w:hAnsi="Arial Narrow" w:cs="Times New Roman"/>
                <w:b/>
              </w:rPr>
              <w:t>ООО « ____»</w:t>
            </w:r>
          </w:p>
          <w:p w:rsidR="002E750A" w:rsidRPr="001D35A6" w:rsidRDefault="002E750A" w:rsidP="00C50E8C">
            <w:pPr>
              <w:keepNext/>
              <w:spacing w:after="0" w:line="240" w:lineRule="auto"/>
              <w:outlineLvl w:val="3"/>
              <w:rPr>
                <w:rFonts w:ascii="Arial Narrow" w:eastAsia="Times New Roman" w:hAnsi="Arial Narrow" w:cs="Times New Roman"/>
                <w:bCs/>
              </w:rPr>
            </w:pPr>
            <w:r w:rsidRPr="001D35A6">
              <w:rPr>
                <w:rFonts w:ascii="Arial Narrow" w:eastAsia="Times New Roman" w:hAnsi="Arial Narrow" w:cs="Times New Roman"/>
                <w:bCs/>
              </w:rPr>
              <w:t xml:space="preserve">ИНН </w:t>
            </w:r>
            <w:r w:rsidR="0046466F">
              <w:rPr>
                <w:rFonts w:ascii="Arial Narrow" w:eastAsia="Times New Roman" w:hAnsi="Arial Narrow" w:cs="Times New Roman"/>
              </w:rPr>
              <w:t>_____________________________</w:t>
            </w:r>
            <w:r w:rsidRPr="001D35A6">
              <w:rPr>
                <w:rFonts w:ascii="Arial Narrow" w:eastAsia="Times New Roman" w:hAnsi="Arial Narrow" w:cs="Times New Roman"/>
                <w:bCs/>
              </w:rPr>
              <w:t xml:space="preserve">, КПП </w:t>
            </w:r>
            <w:r w:rsidR="0046466F">
              <w:rPr>
                <w:rFonts w:ascii="Arial Narrow" w:eastAsia="Times New Roman" w:hAnsi="Arial Narrow" w:cs="Times New Roman"/>
              </w:rPr>
              <w:t>_________________________</w:t>
            </w:r>
          </w:p>
          <w:p w:rsidR="002E750A" w:rsidRPr="001D35A6" w:rsidRDefault="002E750A" w:rsidP="00C50E8C">
            <w:pPr>
              <w:spacing w:after="0" w:line="240" w:lineRule="auto"/>
              <w:jc w:val="both"/>
              <w:rPr>
                <w:rFonts w:ascii="Arial Narrow" w:eastAsia="Times New Roman" w:hAnsi="Arial Narrow" w:cs="Times New Roman"/>
              </w:rPr>
            </w:pPr>
            <w:r w:rsidRPr="001D35A6">
              <w:rPr>
                <w:rFonts w:ascii="Arial Narrow" w:eastAsia="Times New Roman" w:hAnsi="Arial Narrow" w:cs="Times New Roman"/>
              </w:rPr>
              <w:t xml:space="preserve">Юридический адрес: </w:t>
            </w:r>
            <w:r w:rsidR="0046466F">
              <w:rPr>
                <w:rFonts w:ascii="Arial Narrow" w:eastAsia="Times New Roman" w:hAnsi="Arial Narrow" w:cs="Times New Roman"/>
              </w:rPr>
              <w:t>__________________________________________________________________</w:t>
            </w:r>
          </w:p>
          <w:p w:rsidR="002E750A" w:rsidRPr="001D35A6" w:rsidRDefault="002E750A" w:rsidP="00C50E8C">
            <w:pPr>
              <w:spacing w:after="0" w:line="240" w:lineRule="auto"/>
              <w:jc w:val="both"/>
              <w:rPr>
                <w:rFonts w:ascii="Arial Narrow" w:eastAsia="Times New Roman" w:hAnsi="Arial Narrow" w:cs="Times New Roman"/>
              </w:rPr>
            </w:pPr>
            <w:r w:rsidRPr="001D35A6">
              <w:rPr>
                <w:rFonts w:ascii="Arial Narrow" w:eastAsia="Times New Roman" w:hAnsi="Arial Narrow" w:cs="Times New Roman"/>
              </w:rPr>
              <w:t xml:space="preserve">Телефон: </w:t>
            </w:r>
            <w:r w:rsidR="0046466F">
              <w:rPr>
                <w:rFonts w:ascii="Arial Narrow" w:eastAsia="Times New Roman" w:hAnsi="Arial Narrow" w:cs="Times New Roman"/>
              </w:rPr>
              <w:t>___________________________________________________________________________</w:t>
            </w:r>
          </w:p>
          <w:p w:rsidR="002E750A" w:rsidRPr="00813627" w:rsidRDefault="002E750A" w:rsidP="0046466F">
            <w:pPr>
              <w:widowControl w:val="0"/>
              <w:spacing w:after="0" w:line="240" w:lineRule="auto"/>
              <w:jc w:val="both"/>
              <w:rPr>
                <w:rFonts w:ascii="Arial Narrow" w:eastAsia="Times New Roman" w:hAnsi="Arial Narrow" w:cs="Times New Roman"/>
                <w:b/>
                <w:sz w:val="18"/>
                <w:szCs w:val="18"/>
              </w:rPr>
            </w:pPr>
            <w:r w:rsidRPr="001D35A6">
              <w:rPr>
                <w:rFonts w:ascii="Arial Narrow" w:eastAsia="Times New Roman" w:hAnsi="Arial Narrow" w:cs="Times New Roman"/>
              </w:rPr>
              <w:t xml:space="preserve">Р/с № </w:t>
            </w:r>
            <w:r w:rsidR="0046466F">
              <w:rPr>
                <w:rFonts w:ascii="Arial Narrow" w:eastAsia="Times New Roman" w:hAnsi="Arial Narrow" w:cs="Times New Roman"/>
              </w:rPr>
              <w:t>________________________________________________________________________________</w:t>
            </w:r>
            <w:r w:rsidRPr="001D35A6">
              <w:rPr>
                <w:rFonts w:ascii="Arial Narrow" w:eastAsia="Times New Roman" w:hAnsi="Arial Narrow" w:cs="Times New Roman"/>
              </w:rPr>
              <w:t xml:space="preserve"> в «Северный Народный Банк» (ПАО)</w:t>
            </w:r>
            <w:r w:rsidR="00813627">
              <w:rPr>
                <w:rFonts w:ascii="Arial Narrow" w:eastAsia="Times New Roman" w:hAnsi="Arial Narrow" w:cs="Times New Roman"/>
              </w:rPr>
              <w:t>Филиал в г</w:t>
            </w:r>
            <w:proofErr w:type="gramStart"/>
            <w:r w:rsidR="00813627">
              <w:rPr>
                <w:rFonts w:ascii="Arial Narrow" w:eastAsia="Times New Roman" w:hAnsi="Arial Narrow" w:cs="Times New Roman"/>
              </w:rPr>
              <w:t>.М</w:t>
            </w:r>
            <w:proofErr w:type="gramEnd"/>
            <w:r w:rsidR="00813627">
              <w:rPr>
                <w:rFonts w:ascii="Arial Narrow" w:eastAsia="Times New Roman" w:hAnsi="Arial Narrow" w:cs="Times New Roman"/>
              </w:rPr>
              <w:t>осква</w:t>
            </w:r>
          </w:p>
        </w:tc>
      </w:tr>
    </w:tbl>
    <w:p w:rsidR="002E750A" w:rsidRPr="001D35A6" w:rsidRDefault="002E750A" w:rsidP="002E750A">
      <w:pPr>
        <w:spacing w:after="0" w:line="240" w:lineRule="auto"/>
        <w:jc w:val="both"/>
        <w:rPr>
          <w:rFonts w:ascii="Arial Narrow" w:eastAsia="Times New Roman" w:hAnsi="Arial Narrow" w:cs="Times New Roman"/>
          <w:b/>
          <w:sz w:val="18"/>
          <w:szCs w:val="18"/>
        </w:rPr>
      </w:pPr>
    </w:p>
    <w:p w:rsidR="002E750A" w:rsidRPr="001D35A6" w:rsidRDefault="002E750A" w:rsidP="002E750A">
      <w:pPr>
        <w:keepNext/>
        <w:tabs>
          <w:tab w:val="left" w:pos="993"/>
          <w:tab w:val="left" w:pos="6663"/>
        </w:tabs>
        <w:spacing w:after="0" w:line="240" w:lineRule="auto"/>
        <w:jc w:val="both"/>
        <w:outlineLvl w:val="1"/>
        <w:rPr>
          <w:rFonts w:ascii="Arial Narrow" w:eastAsia="Times New Roman" w:hAnsi="Arial Narrow" w:cs="Times New Roman"/>
          <w:b/>
          <w:sz w:val="20"/>
          <w:szCs w:val="20"/>
        </w:rPr>
      </w:pPr>
      <w:bookmarkStart w:id="6" w:name="OLE_LINK5"/>
      <w:r w:rsidRPr="001D35A6">
        <w:rPr>
          <w:rFonts w:ascii="Arial Narrow" w:eastAsia="Times New Roman" w:hAnsi="Arial Narrow" w:cs="Times New Roman"/>
          <w:b/>
          <w:sz w:val="20"/>
          <w:szCs w:val="20"/>
        </w:rPr>
        <w:tab/>
        <w:t xml:space="preserve">С вышеуказанными Правилами </w:t>
      </w:r>
      <w:proofErr w:type="gramStart"/>
      <w:r w:rsidRPr="001D35A6">
        <w:rPr>
          <w:rFonts w:ascii="Arial Narrow" w:eastAsia="Times New Roman" w:hAnsi="Arial Narrow" w:cs="Times New Roman"/>
          <w:b/>
          <w:sz w:val="20"/>
          <w:szCs w:val="20"/>
        </w:rPr>
        <w:t>ознакомлен</w:t>
      </w:r>
      <w:proofErr w:type="gramEnd"/>
      <w:r w:rsidRPr="001D35A6">
        <w:rPr>
          <w:rFonts w:ascii="Arial Narrow" w:eastAsia="Times New Roman" w:hAnsi="Arial Narrow" w:cs="Times New Roman"/>
          <w:b/>
          <w:sz w:val="20"/>
          <w:szCs w:val="20"/>
        </w:rPr>
        <w:t xml:space="preserve"> и полностью согласен </w:t>
      </w:r>
    </w:p>
    <w:p w:rsidR="002E750A" w:rsidRPr="001D35A6" w:rsidRDefault="002E750A" w:rsidP="002E750A">
      <w:pPr>
        <w:keepNext/>
        <w:tabs>
          <w:tab w:val="left" w:pos="993"/>
          <w:tab w:val="left" w:pos="6663"/>
        </w:tabs>
        <w:spacing w:after="0" w:line="240" w:lineRule="auto"/>
        <w:ind w:left="387" w:firstLine="284"/>
        <w:jc w:val="both"/>
        <w:outlineLvl w:val="1"/>
        <w:rPr>
          <w:rFonts w:ascii="Arial Narrow" w:eastAsia="Times New Roman" w:hAnsi="Arial Narrow" w:cs="Times New Roman"/>
          <w:b/>
          <w:sz w:val="20"/>
          <w:szCs w:val="20"/>
        </w:rPr>
      </w:pPr>
      <w:r w:rsidRPr="001D35A6">
        <w:rPr>
          <w:rFonts w:ascii="Arial Narrow" w:eastAsia="Times New Roman" w:hAnsi="Arial Narrow" w:cs="Times New Roman"/>
          <w:b/>
          <w:sz w:val="20"/>
          <w:szCs w:val="20"/>
        </w:rPr>
        <w:tab/>
      </w:r>
    </w:p>
    <w:p w:rsidR="002E750A" w:rsidRPr="001D35A6" w:rsidRDefault="0046466F" w:rsidP="002E750A">
      <w:pPr>
        <w:spacing w:after="0" w:line="240" w:lineRule="auto"/>
        <w:ind w:left="708"/>
        <w:jc w:val="both"/>
        <w:rPr>
          <w:rFonts w:ascii="Times New Roman" w:eastAsia="Times New Roman" w:hAnsi="Times New Roman" w:cs="Times New Roman"/>
          <w:b/>
        </w:rPr>
      </w:pPr>
      <w:r>
        <w:rPr>
          <w:rFonts w:ascii="Arial Narrow" w:eastAsia="Times New Roman" w:hAnsi="Arial Narrow" w:cs="Times New Roman"/>
          <w:b/>
        </w:rPr>
        <w:t xml:space="preserve"> Генеральный Директор</w:t>
      </w:r>
      <w:proofErr w:type="gramStart"/>
      <w:r w:rsidR="002E750A" w:rsidRPr="001D35A6">
        <w:rPr>
          <w:rFonts w:ascii="Arial Narrow" w:eastAsia="Times New Roman" w:hAnsi="Arial Narrow" w:cs="Times New Roman"/>
          <w:b/>
          <w:sz w:val="20"/>
          <w:szCs w:val="20"/>
        </w:rPr>
        <w:t xml:space="preserve">_____________________________ </w:t>
      </w:r>
      <w:r>
        <w:rPr>
          <w:rFonts w:ascii="Arial Narrow" w:eastAsia="Times New Roman" w:hAnsi="Arial Narrow" w:cs="Times New Roman"/>
          <w:b/>
        </w:rPr>
        <w:t>( _____________)</w:t>
      </w:r>
      <w:proofErr w:type="gramEnd"/>
    </w:p>
    <w:bookmarkEnd w:id="6"/>
    <w:p w:rsidR="00B910E0" w:rsidRDefault="0046466F" w:rsidP="00B910E0">
      <w:pPr>
        <w:tabs>
          <w:tab w:val="left" w:pos="4170"/>
          <w:tab w:val="left" w:pos="8475"/>
        </w:tabs>
        <w:rPr>
          <w:rFonts w:ascii="Arial Narrow" w:eastAsia="Times New Roman" w:hAnsi="Arial Narrow" w:cs="Times New Roman"/>
          <w:b/>
          <w:sz w:val="18"/>
          <w:szCs w:val="18"/>
        </w:rPr>
      </w:pPr>
      <w:r>
        <w:rPr>
          <w:rFonts w:ascii="Arial Narrow" w:eastAsia="Times New Roman" w:hAnsi="Arial Narrow" w:cs="Times New Roman"/>
          <w:sz w:val="18"/>
          <w:szCs w:val="18"/>
        </w:rPr>
        <w:tab/>
      </w:r>
      <w:r w:rsidR="000C31AA" w:rsidRPr="001D35A6">
        <w:rPr>
          <w:rFonts w:ascii="Arial Narrow" w:eastAsia="Times New Roman" w:hAnsi="Arial Narrow" w:cs="Times New Roman"/>
          <w:sz w:val="18"/>
          <w:szCs w:val="18"/>
        </w:rPr>
        <w:t xml:space="preserve">(подпись) </w:t>
      </w:r>
      <w:r w:rsidR="000C31AA" w:rsidRPr="001D35A6">
        <w:rPr>
          <w:rFonts w:ascii="Arial Narrow" w:eastAsia="Times New Roman" w:hAnsi="Arial Narrow" w:cs="Times New Roman"/>
          <w:sz w:val="18"/>
          <w:szCs w:val="18"/>
        </w:rPr>
        <w:tab/>
      </w:r>
      <w:r w:rsidR="000C31AA">
        <w:rPr>
          <w:rFonts w:ascii="Arial Narrow" w:eastAsia="Times New Roman" w:hAnsi="Arial Narrow" w:cs="Times New Roman"/>
          <w:sz w:val="18"/>
          <w:szCs w:val="18"/>
        </w:rPr>
        <w:tab/>
      </w:r>
      <w:r w:rsidR="000C31AA" w:rsidRPr="001D35A6">
        <w:rPr>
          <w:rFonts w:ascii="Arial Narrow" w:eastAsia="Times New Roman" w:hAnsi="Arial Narrow" w:cs="Times New Roman"/>
          <w:sz w:val="18"/>
          <w:szCs w:val="18"/>
        </w:rPr>
        <w:t>М.П.</w:t>
      </w:r>
      <w:r w:rsidR="000C31AA" w:rsidRPr="001D35A6">
        <w:rPr>
          <w:rFonts w:ascii="Arial Narrow" w:eastAsia="Times New Roman" w:hAnsi="Arial Narrow" w:cs="Times New Roman"/>
          <w:b/>
          <w:sz w:val="18"/>
          <w:szCs w:val="18"/>
        </w:rPr>
        <w:tab/>
      </w:r>
      <w:r w:rsidR="000C31AA" w:rsidRPr="001D35A6">
        <w:rPr>
          <w:rFonts w:ascii="Arial Narrow" w:eastAsia="Times New Roman" w:hAnsi="Arial Narrow" w:cs="Times New Roman"/>
          <w:b/>
          <w:sz w:val="18"/>
          <w:szCs w:val="18"/>
        </w:rPr>
        <w:tab/>
      </w:r>
      <w:r w:rsidR="000C31AA" w:rsidRPr="001D35A6">
        <w:rPr>
          <w:rFonts w:ascii="Arial Narrow" w:eastAsia="Times New Roman" w:hAnsi="Arial Narrow" w:cs="Times New Roman"/>
          <w:b/>
          <w:sz w:val="18"/>
          <w:szCs w:val="18"/>
        </w:rPr>
        <w:tab/>
      </w:r>
    </w:p>
    <w:p w:rsidR="00B910E0" w:rsidRDefault="00B910E0">
      <w:pPr>
        <w:rPr>
          <w:rFonts w:ascii="Arial Narrow" w:eastAsia="Times New Roman" w:hAnsi="Arial Narrow" w:cs="Times New Roman"/>
          <w:b/>
          <w:sz w:val="18"/>
          <w:szCs w:val="18"/>
        </w:rPr>
      </w:pPr>
      <w:r>
        <w:rPr>
          <w:rFonts w:ascii="Arial Narrow" w:eastAsia="Times New Roman" w:hAnsi="Arial Narrow" w:cs="Times New Roman"/>
          <w:b/>
          <w:sz w:val="18"/>
          <w:szCs w:val="18"/>
        </w:rPr>
        <w:br w:type="page"/>
      </w:r>
    </w:p>
    <w:p w:rsidR="00BD3AD2" w:rsidRPr="00E31427" w:rsidRDefault="00BD3AD2" w:rsidP="00BD3AD2">
      <w:pPr>
        <w:tabs>
          <w:tab w:val="center" w:pos="4677"/>
          <w:tab w:val="right" w:pos="9355"/>
        </w:tabs>
        <w:spacing w:after="0" w:line="240" w:lineRule="auto"/>
        <w:jc w:val="right"/>
        <w:rPr>
          <w:rFonts w:ascii="Arial Narrow" w:eastAsia="Times New Roman" w:hAnsi="Arial Narrow" w:cs="Times New Roman"/>
          <w:i/>
          <w:sz w:val="20"/>
          <w:szCs w:val="20"/>
        </w:rPr>
      </w:pPr>
      <w:r w:rsidRPr="00E31427">
        <w:rPr>
          <w:rFonts w:ascii="Arial Narrow" w:eastAsia="Times New Roman" w:hAnsi="Arial Narrow" w:cs="Times New Roman"/>
          <w:i/>
          <w:sz w:val="20"/>
          <w:szCs w:val="20"/>
        </w:rPr>
        <w:lastRenderedPageBreak/>
        <w:t>Приложение 1</w:t>
      </w:r>
    </w:p>
    <w:p w:rsidR="00BD3AD2" w:rsidRPr="00E31427" w:rsidRDefault="00BD3AD2" w:rsidP="00BD3AD2">
      <w:pPr>
        <w:tabs>
          <w:tab w:val="center" w:pos="4677"/>
          <w:tab w:val="right" w:pos="9355"/>
        </w:tabs>
        <w:spacing w:after="0" w:line="240" w:lineRule="auto"/>
        <w:jc w:val="right"/>
        <w:rPr>
          <w:rFonts w:ascii="Arial Narrow" w:eastAsia="Times New Roman" w:hAnsi="Arial Narrow" w:cs="Times New Roman"/>
          <w:i/>
          <w:sz w:val="20"/>
          <w:szCs w:val="20"/>
        </w:rPr>
      </w:pPr>
      <w:r w:rsidRPr="00E31427">
        <w:rPr>
          <w:rFonts w:ascii="Arial Narrow" w:eastAsia="Times New Roman" w:hAnsi="Arial Narrow" w:cs="Times New Roman"/>
          <w:i/>
          <w:sz w:val="20"/>
          <w:szCs w:val="20"/>
        </w:rPr>
        <w:t>к Правилам «</w:t>
      </w:r>
      <w:proofErr w:type="gramStart"/>
      <w:r w:rsidRPr="00E31427">
        <w:rPr>
          <w:rFonts w:ascii="Arial Narrow" w:eastAsia="Times New Roman" w:hAnsi="Arial Narrow" w:cs="Times New Roman"/>
          <w:i/>
          <w:sz w:val="20"/>
          <w:szCs w:val="20"/>
        </w:rPr>
        <w:t>Дистанционного</w:t>
      </w:r>
      <w:proofErr w:type="gramEnd"/>
      <w:r w:rsidRPr="00E31427">
        <w:rPr>
          <w:rFonts w:ascii="Arial Narrow" w:eastAsia="Times New Roman" w:hAnsi="Arial Narrow" w:cs="Times New Roman"/>
          <w:i/>
          <w:sz w:val="20"/>
          <w:szCs w:val="20"/>
        </w:rPr>
        <w:t xml:space="preserve"> банковского обслуживании по счетам юридических лиц и индивидуальных предпринимателей»</w:t>
      </w:r>
    </w:p>
    <w:p w:rsidR="00BD3AD2" w:rsidRPr="006E0E7A" w:rsidRDefault="00BD3AD2" w:rsidP="00BD3AD2">
      <w:pPr>
        <w:spacing w:before="40" w:after="0" w:line="220" w:lineRule="atLeast"/>
        <w:jc w:val="center"/>
        <w:rPr>
          <w:rFonts w:ascii="Arial Narrow" w:eastAsia="Times New Roman" w:hAnsi="Arial Narrow" w:cs="Times New Roman"/>
          <w:b/>
          <w:sz w:val="20"/>
          <w:szCs w:val="20"/>
        </w:rPr>
      </w:pPr>
      <w:r w:rsidRPr="006E0E7A">
        <w:rPr>
          <w:rFonts w:ascii="Arial Narrow" w:eastAsia="Times New Roman" w:hAnsi="Arial Narrow" w:cs="Times New Roman"/>
          <w:b/>
          <w:sz w:val="20"/>
          <w:szCs w:val="20"/>
        </w:rPr>
        <w:t>Правила использования СКЗИ и ЭП</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b/>
          <w:sz w:val="20"/>
          <w:szCs w:val="20"/>
        </w:rPr>
        <w:t>1</w:t>
      </w:r>
      <w:r w:rsidRPr="006E0E7A">
        <w:rPr>
          <w:rFonts w:ascii="Arial Narrow" w:eastAsia="Times New Roman" w:hAnsi="Arial Narrow" w:cs="Times New Roman"/>
          <w:sz w:val="20"/>
          <w:szCs w:val="20"/>
        </w:rPr>
        <w:t>. Общие положения</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w:t>
      </w:r>
      <w:proofErr w:type="gramStart"/>
      <w:r w:rsidRPr="006E0E7A">
        <w:rPr>
          <w:rFonts w:ascii="Arial Narrow" w:eastAsia="Times New Roman" w:hAnsi="Arial Narrow" w:cs="Times New Roman"/>
          <w:sz w:val="20"/>
          <w:szCs w:val="20"/>
        </w:rPr>
        <w:t>ии и ее</w:t>
      </w:r>
      <w:proofErr w:type="gramEnd"/>
      <w:r w:rsidRPr="006E0E7A">
        <w:rPr>
          <w:rFonts w:ascii="Arial Narrow" w:eastAsia="Times New Roman" w:hAnsi="Arial Narrow" w:cs="Times New Roman"/>
          <w:sz w:val="20"/>
          <w:szCs w:val="20"/>
        </w:rPr>
        <w:t xml:space="preserve">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По истечении срока действия ключей ЭП Клиент обязан обратиться в УЦ Банка для их замены.</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Запрещено использовать переданные в рамках Договора средства ЭП и СКЗИ для обработки сведений, составляющих государственную тайну.</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Клиент обязуется осуществлять использование СКЗИ в соответствии с эксплуатационно-технической документацией к нему.</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b/>
          <w:sz w:val="20"/>
          <w:szCs w:val="20"/>
        </w:rPr>
        <w:t>2.</w:t>
      </w:r>
      <w:r w:rsidRPr="006E0E7A">
        <w:rPr>
          <w:rFonts w:ascii="Arial Narrow" w:eastAsia="Times New Roman" w:hAnsi="Arial Narrow" w:cs="Times New Roman"/>
          <w:sz w:val="20"/>
          <w:szCs w:val="20"/>
        </w:rPr>
        <w:t xml:space="preserve"> Работа со средствами ЭП и СКЗИ</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Для работы со средствами ЭП и СКЗИ привлекаются уполномоченные лица, назначенные соответствующим приказом руководителя организации-Клиента. </w:t>
      </w:r>
      <w:proofErr w:type="gramStart"/>
      <w:r w:rsidRPr="006E0E7A">
        <w:rPr>
          <w:rFonts w:ascii="Arial Narrow" w:eastAsia="Times New Roman" w:hAnsi="Arial Narrow" w:cs="Times New Roman"/>
          <w:sz w:val="20"/>
          <w:szCs w:val="20"/>
        </w:rPr>
        <w:t>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roofErr w:type="gramEnd"/>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Не допускается:</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в) Записывать на ключевой носитель постороннюю информацию;</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г) Вносить какие-либо изменения в программное обеспечение (далее ПО) СКЗИ и средств ЭП;</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д) Использовать бывшие в работе ключевые носители для записи посторонней информации; </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bCs/>
          <w:sz w:val="20"/>
          <w:szCs w:val="20"/>
        </w:rPr>
      </w:pPr>
      <w:r w:rsidRPr="006E0E7A">
        <w:rPr>
          <w:rFonts w:ascii="Arial Narrow" w:eastAsia="Calibri" w:hAnsi="Arial Narrow" w:cs="Times New Roman"/>
          <w:sz w:val="20"/>
          <w:szCs w:val="20"/>
        </w:rPr>
        <w:t xml:space="preserve">2.1. </w:t>
      </w:r>
      <w:r w:rsidRPr="006E0E7A">
        <w:rPr>
          <w:rFonts w:ascii="Arial Narrow" w:eastAsia="Calibri" w:hAnsi="Arial Narrow" w:cs="Times New Roman"/>
          <w:bCs/>
          <w:sz w:val="20"/>
          <w:szCs w:val="20"/>
        </w:rPr>
        <w:t xml:space="preserve">Правила эксплуатации и хранения электронного идентификатора </w:t>
      </w:r>
      <w:proofErr w:type="spellStart"/>
      <w:r w:rsidRPr="006E0E7A">
        <w:rPr>
          <w:rFonts w:ascii="Arial Narrow" w:eastAsia="Calibri" w:hAnsi="Arial Narrow" w:cs="Times New Roman"/>
          <w:bCs/>
          <w:sz w:val="20"/>
          <w:szCs w:val="20"/>
          <w:lang w:val="en-US"/>
        </w:rPr>
        <w:t>Rutoken</w:t>
      </w:r>
      <w:proofErr w:type="spellEnd"/>
      <w:r w:rsidRPr="006E0E7A">
        <w:rPr>
          <w:rFonts w:ascii="Arial Narrow" w:eastAsia="Calibri" w:hAnsi="Arial Narrow" w:cs="Times New Roman"/>
          <w:bCs/>
          <w:sz w:val="20"/>
          <w:szCs w:val="20"/>
        </w:rPr>
        <w:t>.</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б) Не прилагайте излишних усилий при подсоединении устройства к порту компьютера.</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bCs/>
          <w:sz w:val="20"/>
          <w:szCs w:val="20"/>
        </w:rPr>
        <w:t>г) Не разбирайте электронный идентификатор</w:t>
      </w:r>
      <w:proofErr w:type="gramStart"/>
      <w:r w:rsidRPr="006E0E7A">
        <w:rPr>
          <w:rFonts w:ascii="Arial Narrow" w:eastAsia="Calibri" w:hAnsi="Arial Narrow" w:cs="Times New Roman"/>
          <w:bCs/>
          <w:sz w:val="20"/>
          <w:szCs w:val="20"/>
        </w:rPr>
        <w:t>!</w:t>
      </w:r>
      <w:r w:rsidRPr="006E0E7A">
        <w:rPr>
          <w:rFonts w:ascii="Arial Narrow" w:eastAsia="Calibri" w:hAnsi="Arial Narrow" w:cs="Times New Roman"/>
          <w:sz w:val="20"/>
          <w:szCs w:val="20"/>
        </w:rPr>
        <w:t>Т</w:t>
      </w:r>
      <w:proofErr w:type="gramEnd"/>
      <w:r w:rsidRPr="006E0E7A">
        <w:rPr>
          <w:rFonts w:ascii="Arial Narrow" w:eastAsia="Calibri" w:hAnsi="Arial Narrow" w:cs="Times New Roman"/>
          <w:sz w:val="20"/>
          <w:szCs w:val="20"/>
        </w:rPr>
        <w:t>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 xml:space="preserve">е) Запрещается использовать длинные переходники или USB </w:t>
      </w:r>
      <w:proofErr w:type="spellStart"/>
      <w:r w:rsidRPr="006E0E7A">
        <w:rPr>
          <w:rFonts w:ascii="Arial Narrow" w:eastAsia="Calibri" w:hAnsi="Arial Narrow" w:cs="Times New Roman"/>
          <w:sz w:val="20"/>
          <w:szCs w:val="20"/>
        </w:rPr>
        <w:t>хабы</w:t>
      </w:r>
      <w:proofErr w:type="spellEnd"/>
      <w:r w:rsidRPr="006E0E7A">
        <w:rPr>
          <w:rFonts w:ascii="Arial Narrow" w:eastAsia="Calibri" w:hAnsi="Arial Narrow" w:cs="Times New Roman"/>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pacing w:val="-4"/>
          <w:sz w:val="20"/>
          <w:szCs w:val="20"/>
        </w:rPr>
      </w:pPr>
      <w:r w:rsidRPr="006E0E7A">
        <w:rPr>
          <w:rFonts w:ascii="Arial Narrow" w:eastAsia="Calibri" w:hAnsi="Arial Narrow" w:cs="Times New Roman"/>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и) Не рекомендуется оставлять идентификатор подключенным к компьютеру, когда необходимость в работе с ЭП и СКЗИ отсутствует.</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BD3AD2" w:rsidRPr="006E0E7A" w:rsidRDefault="00BD3AD2" w:rsidP="00BD3AD2">
      <w:pPr>
        <w:autoSpaceDE w:val="0"/>
        <w:autoSpaceDN w:val="0"/>
        <w:adjustRightInd w:val="0"/>
        <w:spacing w:after="0" w:line="220" w:lineRule="atLeast"/>
        <w:ind w:firstLine="284"/>
        <w:jc w:val="both"/>
        <w:rPr>
          <w:rFonts w:ascii="Arial Narrow" w:eastAsia="Calibri" w:hAnsi="Arial Narrow" w:cs="Times New Roman"/>
          <w:sz w:val="20"/>
          <w:szCs w:val="20"/>
        </w:rPr>
      </w:pPr>
      <w:r w:rsidRPr="006E0E7A">
        <w:rPr>
          <w:rFonts w:ascii="Arial Narrow" w:eastAsia="Calibri" w:hAnsi="Arial Narrow" w:cs="Times New Roman"/>
          <w:sz w:val="20"/>
          <w:szCs w:val="20"/>
        </w:rPr>
        <w:t>л) В случае неисправности или неправильного функционирования электронного идентификатора обращайтесь в УЦ Банка.</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b/>
          <w:sz w:val="20"/>
          <w:szCs w:val="20"/>
        </w:rPr>
        <w:t>3.</w:t>
      </w:r>
      <w:r w:rsidRPr="006E0E7A">
        <w:rPr>
          <w:rFonts w:ascii="Arial Narrow" w:eastAsia="Times New Roman" w:hAnsi="Arial Narrow" w:cs="Times New Roman"/>
          <w:sz w:val="20"/>
          <w:szCs w:val="20"/>
        </w:rPr>
        <w:t xml:space="preserve"> Обеспечение информационной безопасности на рабочем месте</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w:t>
      </w:r>
      <w:proofErr w:type="gramStart"/>
      <w:r w:rsidRPr="006E0E7A">
        <w:rPr>
          <w:rFonts w:ascii="Arial Narrow" w:eastAsia="Times New Roman" w:hAnsi="Arial Narrow" w:cs="Times New Roman"/>
          <w:sz w:val="20"/>
          <w:szCs w:val="20"/>
        </w:rPr>
        <w:t>указанному</w:t>
      </w:r>
      <w:proofErr w:type="gramEnd"/>
      <w:r w:rsidRPr="006E0E7A">
        <w:rPr>
          <w:rFonts w:ascii="Arial Narrow" w:eastAsia="Times New Roman" w:hAnsi="Arial Narrow" w:cs="Times New Roman"/>
          <w:sz w:val="20"/>
          <w:szCs w:val="20"/>
        </w:rPr>
        <w:t xml:space="preserve"> в Договоре URL-адресу.</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BD3AD2" w:rsidRPr="006E0E7A" w:rsidRDefault="00BD3AD2" w:rsidP="00BD3AD2">
      <w:pPr>
        <w:spacing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roofErr w:type="gramStart"/>
      <w:r w:rsidRPr="006E0E7A">
        <w:rPr>
          <w:rFonts w:ascii="Arial Narrow" w:eastAsia="Times New Roman" w:hAnsi="Arial Narrow" w:cs="Times New Roman"/>
          <w:sz w:val="20"/>
          <w:szCs w:val="20"/>
        </w:rPr>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roofErr w:type="gramEnd"/>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При размещении технических средств </w:t>
      </w:r>
      <w:proofErr w:type="gramStart"/>
      <w:r w:rsidRPr="006E0E7A">
        <w:rPr>
          <w:rFonts w:ascii="Arial Narrow" w:eastAsia="Times New Roman" w:hAnsi="Arial Narrow" w:cs="Times New Roman"/>
          <w:sz w:val="20"/>
          <w:szCs w:val="20"/>
        </w:rPr>
        <w:t>с</w:t>
      </w:r>
      <w:proofErr w:type="gramEnd"/>
      <w:r w:rsidRPr="006E0E7A">
        <w:rPr>
          <w:rFonts w:ascii="Arial Narrow" w:eastAsia="Times New Roman" w:hAnsi="Arial Narrow" w:cs="Times New Roman"/>
          <w:sz w:val="20"/>
          <w:szCs w:val="20"/>
        </w:rPr>
        <w:t xml:space="preserve"> установленным СКЗИ:</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a) </w:t>
      </w:r>
      <w:r w:rsidRPr="006E0E7A">
        <w:rPr>
          <w:rFonts w:ascii="Arial Narrow" w:eastAsia="Times New Roman" w:hAnsi="Arial Narrow" w:cs="Times New Roman"/>
          <w:spacing w:val="-4"/>
          <w:sz w:val="20"/>
          <w:szCs w:val="20"/>
        </w:rPr>
        <w:t xml:space="preserve">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w:t>
      </w:r>
      <w:proofErr w:type="gramStart"/>
      <w:r w:rsidRPr="006E0E7A">
        <w:rPr>
          <w:rFonts w:ascii="Arial Narrow" w:eastAsia="Times New Roman" w:hAnsi="Arial Narrow" w:cs="Times New Roman"/>
          <w:spacing w:val="-4"/>
          <w:sz w:val="20"/>
          <w:szCs w:val="20"/>
        </w:rPr>
        <w:t>деятельности</w:t>
      </w:r>
      <w:proofErr w:type="gramEnd"/>
      <w:r w:rsidRPr="006E0E7A">
        <w:rPr>
          <w:rFonts w:ascii="Arial Narrow" w:eastAsia="Times New Roman" w:hAnsi="Arial Narrow" w:cs="Times New Roman"/>
          <w:spacing w:val="-4"/>
          <w:sz w:val="20"/>
          <w:szCs w:val="20"/>
        </w:rPr>
        <w:t xml:space="preserve"> не являющихся персоналом, допущенным к работе в этих помещениях.</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При установке программного обеспечения СКЗИ следует:</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
    <w:p w:rsidR="00BD3AD2" w:rsidRPr="006E0E7A" w:rsidRDefault="00BD3AD2" w:rsidP="00BD3AD2">
      <w:pPr>
        <w:tabs>
          <w:tab w:val="center" w:pos="4677"/>
          <w:tab w:val="right" w:pos="9355"/>
        </w:tabs>
        <w:spacing w:after="0" w:line="240" w:lineRule="auto"/>
        <w:jc w:val="right"/>
        <w:rPr>
          <w:rFonts w:ascii="Arial Narrow" w:eastAsia="Times New Roman" w:hAnsi="Arial Narrow" w:cs="Times New Roman"/>
          <w:i/>
          <w:sz w:val="20"/>
          <w:szCs w:val="20"/>
        </w:rPr>
      </w:pPr>
      <w:r w:rsidRPr="006E0E7A">
        <w:rPr>
          <w:rFonts w:ascii="Arial Narrow" w:eastAsia="Times New Roman" w:hAnsi="Arial Narrow" w:cs="Times New Roman"/>
          <w:i/>
          <w:sz w:val="20"/>
          <w:szCs w:val="20"/>
        </w:rPr>
        <w:lastRenderedPageBreak/>
        <w:t>Приложение 1</w:t>
      </w:r>
    </w:p>
    <w:p w:rsidR="00BD3AD2" w:rsidRPr="006E0E7A" w:rsidRDefault="00BD3AD2" w:rsidP="00BD3AD2">
      <w:pPr>
        <w:tabs>
          <w:tab w:val="center" w:pos="4677"/>
          <w:tab w:val="right" w:pos="9355"/>
        </w:tabs>
        <w:spacing w:after="0" w:line="240" w:lineRule="auto"/>
        <w:jc w:val="right"/>
        <w:rPr>
          <w:rFonts w:ascii="Arial Narrow" w:eastAsia="Times New Roman" w:hAnsi="Arial Narrow" w:cs="Times New Roman"/>
          <w:i/>
          <w:sz w:val="20"/>
          <w:szCs w:val="20"/>
        </w:rPr>
      </w:pPr>
      <w:r w:rsidRPr="006E0E7A">
        <w:rPr>
          <w:rFonts w:ascii="Arial Narrow" w:eastAsia="Times New Roman" w:hAnsi="Arial Narrow" w:cs="Times New Roman"/>
          <w:i/>
          <w:sz w:val="20"/>
          <w:szCs w:val="20"/>
        </w:rPr>
        <w:t>к Правилам «</w:t>
      </w:r>
      <w:proofErr w:type="gramStart"/>
      <w:r w:rsidRPr="006E0E7A">
        <w:rPr>
          <w:rFonts w:ascii="Arial Narrow" w:eastAsia="Times New Roman" w:hAnsi="Arial Narrow" w:cs="Times New Roman"/>
          <w:i/>
          <w:sz w:val="20"/>
          <w:szCs w:val="20"/>
        </w:rPr>
        <w:t>Дистанционного</w:t>
      </w:r>
      <w:proofErr w:type="gramEnd"/>
      <w:r w:rsidRPr="006E0E7A">
        <w:rPr>
          <w:rFonts w:ascii="Arial Narrow" w:eastAsia="Times New Roman" w:hAnsi="Arial Narrow" w:cs="Times New Roman"/>
          <w:i/>
          <w:sz w:val="20"/>
          <w:szCs w:val="20"/>
        </w:rPr>
        <w:t xml:space="preserve"> банковского обслуживании по счетам юридических лиц и индивидуальных предпринимателей»</w:t>
      </w:r>
    </w:p>
    <w:p w:rsidR="00BD3AD2" w:rsidRPr="006E0E7A" w:rsidRDefault="00BD3AD2" w:rsidP="00BD3AD2">
      <w:pPr>
        <w:spacing w:before="40" w:after="0" w:line="220" w:lineRule="atLeast"/>
        <w:ind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a) На технических средствах, предназначенных для работы с СКЗИ использовать только </w:t>
      </w:r>
      <w:proofErr w:type="gramStart"/>
      <w:r w:rsidRPr="006E0E7A">
        <w:rPr>
          <w:rFonts w:ascii="Arial Narrow" w:eastAsia="Times New Roman" w:hAnsi="Arial Narrow" w:cs="Times New Roman"/>
          <w:sz w:val="20"/>
          <w:szCs w:val="20"/>
        </w:rPr>
        <w:t>лицензионное</w:t>
      </w:r>
      <w:proofErr w:type="gramEnd"/>
      <w:r w:rsidRPr="006E0E7A">
        <w:rPr>
          <w:rFonts w:ascii="Arial Narrow" w:eastAsia="Times New Roman" w:hAnsi="Arial Narrow" w:cs="Times New Roman"/>
          <w:sz w:val="20"/>
          <w:szCs w:val="20"/>
        </w:rPr>
        <w:t xml:space="preserve"> ПО фирм-изготовителей.</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При этом должны быть реализованы меры, исключающие возможность использования этих сре</w:t>
      </w:r>
      <w:proofErr w:type="gramStart"/>
      <w:r w:rsidRPr="006E0E7A">
        <w:rPr>
          <w:rFonts w:ascii="Arial Narrow" w:eastAsia="Times New Roman" w:hAnsi="Arial Narrow" w:cs="Times New Roman"/>
          <w:sz w:val="20"/>
          <w:szCs w:val="20"/>
        </w:rPr>
        <w:t>дств дл</w:t>
      </w:r>
      <w:proofErr w:type="gramEnd"/>
      <w:r w:rsidRPr="006E0E7A">
        <w:rPr>
          <w:rFonts w:ascii="Arial Narrow" w:eastAsia="Times New Roman" w:hAnsi="Arial Narrow" w:cs="Times New Roman"/>
          <w:sz w:val="20"/>
          <w:szCs w:val="20"/>
        </w:rPr>
        <w:t xml:space="preserve">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и/или при загруженной ключевой информации.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в) Предусмотреть меры, исключающие возможность несанкционированного </w:t>
      </w:r>
      <w:proofErr w:type="spellStart"/>
      <w:r w:rsidRPr="006E0E7A">
        <w:rPr>
          <w:rFonts w:ascii="Arial Narrow" w:eastAsia="Times New Roman" w:hAnsi="Arial Narrow" w:cs="Times New Roman"/>
          <w:sz w:val="20"/>
          <w:szCs w:val="20"/>
        </w:rPr>
        <w:t>необнаруживаемого</w:t>
      </w:r>
      <w:proofErr w:type="spellEnd"/>
      <w:r w:rsidRPr="006E0E7A">
        <w:rPr>
          <w:rFonts w:ascii="Arial Narrow" w:eastAsia="Times New Roman" w:hAnsi="Arial Narrow" w:cs="Times New Roman"/>
          <w:sz w:val="20"/>
          <w:szCs w:val="20"/>
        </w:rPr>
        <w:t xml:space="preserve"> изменения аппаратной части технических средств, на которых установлены СКЗИ (например, путем опечатывания системного блока и разъемов ЭВМ).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roofErr w:type="gramStart"/>
      <w:r w:rsidRPr="006E0E7A">
        <w:rPr>
          <w:rFonts w:ascii="Arial Narrow" w:eastAsia="Times New Roman" w:hAnsi="Arial Narrow" w:cs="Times New Roman"/>
          <w:sz w:val="20"/>
          <w:szCs w:val="20"/>
        </w:rPr>
        <w:t>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несанкционированно модифицировать файлы, содержащие исполняемые коды при их хранении на жестком диске;</w:t>
      </w:r>
      <w:proofErr w:type="gramEnd"/>
      <w:r w:rsidRPr="006E0E7A">
        <w:rPr>
          <w:rFonts w:ascii="Arial Narrow" w:eastAsia="Times New Roman" w:hAnsi="Arial Narrow" w:cs="Times New Roman"/>
          <w:sz w:val="20"/>
          <w:szCs w:val="20"/>
        </w:rPr>
        <w:t xml:space="preserve">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При организации работ по защите информации от НСД необходимо учитывать следующие требования: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 длина пароля должна быть не менее 6 символов;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roofErr w:type="gramStart"/>
      <w:r w:rsidRPr="006E0E7A">
        <w:rPr>
          <w:rFonts w:ascii="Arial Narrow" w:eastAsia="Times New Roman" w:hAnsi="Arial Narrow" w:cs="Times New Roman"/>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roofErr w:type="gramEnd"/>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 при смене пароля новое значение должно отличаться от предыдущего не менее чем в 4-x позициях;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 личный пароль пользователь не имеет права сообщать никому;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 периодичность смены пароля определяется принятой политикой безопасности, но не должна превышать 1 года.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Указанная политика обязательна для всех учетных записей, зарегистрированных в ОС.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в) Не использовать нестандартные, измененные или отладочные версии ОС.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г) Исключить возможность загрузки и использования ОС, отличной </w:t>
      </w:r>
      <w:proofErr w:type="gramStart"/>
      <w:r w:rsidRPr="006E0E7A">
        <w:rPr>
          <w:rFonts w:ascii="Arial Narrow" w:eastAsia="Times New Roman" w:hAnsi="Arial Narrow" w:cs="Times New Roman"/>
          <w:sz w:val="20"/>
          <w:szCs w:val="20"/>
        </w:rPr>
        <w:t>от</w:t>
      </w:r>
      <w:proofErr w:type="gramEnd"/>
      <w:r w:rsidRPr="006E0E7A">
        <w:rPr>
          <w:rFonts w:ascii="Arial Narrow" w:eastAsia="Times New Roman" w:hAnsi="Arial Narrow" w:cs="Times New Roman"/>
          <w:sz w:val="20"/>
          <w:szCs w:val="20"/>
        </w:rPr>
        <w:t xml:space="preserve"> предусмотренной штатной работой.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д) Исключить возможность удаленного управления, администрирования и модификации ОС и ее настроек.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е) На ЭВМ должна быть установлена только одна операционная система.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ж) Правом установки и настройки ОС и СКЗИ должен обладать только администратор безопасности. </w:t>
      </w:r>
    </w:p>
    <w:p w:rsidR="00BD3AD2" w:rsidRPr="006E0E7A" w:rsidRDefault="00BD3AD2" w:rsidP="00BD3AD2">
      <w:pPr>
        <w:spacing w:after="0" w:line="220" w:lineRule="atLeast"/>
        <w:ind w:right="-1" w:firstLine="284"/>
        <w:jc w:val="both"/>
        <w:rPr>
          <w:rFonts w:ascii="Arial Narrow" w:eastAsia="Times New Roman" w:hAnsi="Arial Narrow" w:cs="Times New Roman"/>
          <w:spacing w:val="-12"/>
          <w:sz w:val="20"/>
          <w:szCs w:val="20"/>
        </w:rPr>
      </w:pPr>
      <w:r w:rsidRPr="006E0E7A">
        <w:rPr>
          <w:rFonts w:ascii="Arial Narrow" w:eastAsia="Times New Roman" w:hAnsi="Arial Narrow" w:cs="Times New Roman"/>
          <w:spacing w:val="-12"/>
          <w:sz w:val="20"/>
          <w:szCs w:val="20"/>
        </w:rPr>
        <w:t xml:space="preserve">з) ОС должна быть настроена только для работы с СКЗИ. Все неиспользуемые ресурсы системы необходимо отключить (протоколы, сервисы и т.п.).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 xml:space="preserve">и) Режимы безопасности, реализованные в ОС, должны быть настроены на максимальный уровень. </w:t>
      </w:r>
    </w:p>
    <w:p w:rsidR="00BD3AD2" w:rsidRPr="006E0E7A" w:rsidRDefault="00BD3AD2" w:rsidP="00BD3AD2">
      <w:pPr>
        <w:spacing w:after="0" w:line="220" w:lineRule="atLeast"/>
        <w:ind w:right="-1" w:firstLine="284"/>
        <w:jc w:val="both"/>
        <w:rPr>
          <w:rFonts w:ascii="Arial Narrow" w:eastAsia="Times New Roman" w:hAnsi="Arial Narrow" w:cs="Times New Roman"/>
          <w:spacing w:val="-6"/>
          <w:sz w:val="20"/>
          <w:szCs w:val="20"/>
        </w:rPr>
      </w:pPr>
      <w:r w:rsidRPr="006E0E7A">
        <w:rPr>
          <w:rFonts w:ascii="Arial Narrow" w:eastAsia="Times New Roman" w:hAnsi="Arial Narrow" w:cs="Times New Roman"/>
          <w:spacing w:val="-6"/>
          <w:sz w:val="20"/>
          <w:szCs w:val="20"/>
        </w:rPr>
        <w:t xml:space="preserve">к) Всем пользователям и группам, зарегистрированным в ОС, необходимо назначить минимально возможные для нормальной работы права.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л)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BD3AD2" w:rsidRPr="006E0E7A" w:rsidRDefault="00BD3AD2" w:rsidP="00BD3AD2">
      <w:pPr>
        <w:spacing w:after="0" w:line="220" w:lineRule="atLeast"/>
        <w:ind w:right="-1" w:firstLine="284"/>
        <w:jc w:val="both"/>
        <w:rPr>
          <w:rFonts w:ascii="Arial Narrow" w:eastAsia="Times New Roman" w:hAnsi="Arial Narrow" w:cs="Times New Roman"/>
          <w:spacing w:val="-6"/>
          <w:sz w:val="20"/>
          <w:szCs w:val="20"/>
        </w:rPr>
      </w:pPr>
      <w:r w:rsidRPr="006E0E7A">
        <w:rPr>
          <w:rFonts w:ascii="Arial Narrow" w:eastAsia="Times New Roman" w:hAnsi="Arial Narrow" w:cs="Times New Roman"/>
          <w:spacing w:val="-6"/>
          <w:sz w:val="20"/>
          <w:szCs w:val="20"/>
        </w:rPr>
        <w:t xml:space="preserve">м) Должно быть исключено попадание в систему программ, позволяющих, пользуясь ошибками ОС, повышать предоставленные привилегии.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н)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о) Необходимо регулярно устанавливать пакеты обновления безопасности ОС (</w:t>
      </w:r>
      <w:proofErr w:type="spellStart"/>
      <w:r w:rsidRPr="006E0E7A">
        <w:rPr>
          <w:rFonts w:ascii="Arial Narrow" w:eastAsia="Times New Roman" w:hAnsi="Arial Narrow" w:cs="Times New Roman"/>
          <w:sz w:val="20"/>
          <w:szCs w:val="20"/>
        </w:rPr>
        <w:t>ServicePacks</w:t>
      </w:r>
      <w:proofErr w:type="spellEnd"/>
      <w:r w:rsidRPr="006E0E7A">
        <w:rPr>
          <w:rFonts w:ascii="Arial Narrow" w:eastAsia="Times New Roman" w:hAnsi="Arial Narrow" w:cs="Times New Roman"/>
          <w:sz w:val="20"/>
          <w:szCs w:val="20"/>
        </w:rPr>
        <w:t xml:space="preserve">, </w:t>
      </w:r>
      <w:proofErr w:type="spellStart"/>
      <w:r w:rsidRPr="006E0E7A">
        <w:rPr>
          <w:rFonts w:ascii="Arial Narrow" w:eastAsia="Times New Roman" w:hAnsi="Arial Narrow" w:cs="Times New Roman"/>
          <w:sz w:val="20"/>
          <w:szCs w:val="20"/>
        </w:rPr>
        <w:t>Hotfix</w:t>
      </w:r>
      <w:proofErr w:type="spellEnd"/>
      <w:r w:rsidRPr="006E0E7A">
        <w:rPr>
          <w:rFonts w:ascii="Arial Narrow" w:eastAsia="Times New Roman" w:hAnsi="Arial Narrow" w:cs="Times New Roman"/>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proofErr w:type="gramStart"/>
      <w:r w:rsidRPr="006E0E7A">
        <w:rPr>
          <w:rFonts w:ascii="Arial Narrow" w:eastAsia="Times New Roman" w:hAnsi="Arial Narrow" w:cs="Times New Roman"/>
          <w:sz w:val="20"/>
          <w:szCs w:val="20"/>
        </w:rPr>
        <w:t>п)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w:t>
      </w:r>
      <w:proofErr w:type="gramEnd"/>
      <w:r w:rsidRPr="006E0E7A">
        <w:rPr>
          <w:rFonts w:ascii="Arial Narrow" w:eastAsia="Times New Roman" w:hAnsi="Arial Narrow" w:cs="Times New Roman"/>
          <w:sz w:val="20"/>
          <w:szCs w:val="20"/>
        </w:rPr>
        <w:t xml:space="preserve"> При этом предпочтение должно отдаваться средствам защиты, имеющим сертификат уполномоченного органа по сертификации.</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b/>
          <w:sz w:val="20"/>
          <w:szCs w:val="20"/>
        </w:rPr>
        <w:t>4.</w:t>
      </w:r>
      <w:r w:rsidRPr="006E0E7A">
        <w:rPr>
          <w:rFonts w:ascii="Arial Narrow" w:eastAsia="Times New Roman" w:hAnsi="Arial Narrow" w:cs="Times New Roman"/>
          <w:sz w:val="20"/>
          <w:szCs w:val="20"/>
        </w:rPr>
        <w:t xml:space="preserve"> Действия в случае компрометации ключей ЭП</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будет заблокированы электронные документы в Системе ДБО, подписанные скомпрометированным секретным ключом ЭП Клиента. Разблокировка будет произведена только после замены скомпрометированных ключей.</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Для получения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имея при себе документы, удостоверяющие личность.</w:t>
      </w:r>
    </w:p>
    <w:p w:rsidR="00BD3AD2" w:rsidRPr="006E0E7A" w:rsidRDefault="00BD3AD2" w:rsidP="00BD3AD2">
      <w:pPr>
        <w:spacing w:after="0" w:line="220" w:lineRule="atLeast"/>
        <w:ind w:right="-1" w:firstLine="284"/>
        <w:jc w:val="both"/>
        <w:rPr>
          <w:rFonts w:ascii="Arial Narrow" w:eastAsia="Times New Roman" w:hAnsi="Arial Narrow" w:cs="Times New Roman"/>
          <w:sz w:val="20"/>
          <w:szCs w:val="20"/>
        </w:rPr>
      </w:pPr>
      <w:r w:rsidRPr="006E0E7A">
        <w:rPr>
          <w:rFonts w:ascii="Arial Narrow" w:eastAsia="Times New Roman" w:hAnsi="Arial Narrow" w:cs="Times New Roman"/>
          <w:sz w:val="20"/>
          <w:szCs w:val="20"/>
        </w:rPr>
        <w:t>С настоящими правилами ознакомле</w:t>
      </w:r>
      <w:proofErr w:type="gramStart"/>
      <w:r w:rsidRPr="006E0E7A">
        <w:rPr>
          <w:rFonts w:ascii="Arial Narrow" w:eastAsia="Times New Roman" w:hAnsi="Arial Narrow" w:cs="Times New Roman"/>
          <w:sz w:val="20"/>
          <w:szCs w:val="20"/>
        </w:rPr>
        <w:t>н(</w:t>
      </w:r>
      <w:proofErr w:type="gramEnd"/>
      <w:r w:rsidRPr="006E0E7A">
        <w:rPr>
          <w:rFonts w:ascii="Arial Narrow" w:eastAsia="Times New Roman" w:hAnsi="Arial Narrow" w:cs="Times New Roman"/>
          <w:sz w:val="20"/>
          <w:szCs w:val="20"/>
        </w:rPr>
        <w:t>а), их содержание мне понятно:</w:t>
      </w:r>
    </w:p>
    <w:p w:rsidR="00E31427" w:rsidRPr="00B4774B" w:rsidRDefault="00E31427" w:rsidP="00BD3AD2">
      <w:pPr>
        <w:spacing w:before="80" w:after="0" w:line="220" w:lineRule="atLeast"/>
        <w:ind w:firstLine="284"/>
        <w:jc w:val="both"/>
        <w:rPr>
          <w:rFonts w:ascii="Arial Narrow" w:eastAsia="Times New Roman" w:hAnsi="Arial Narrow" w:cs="Times New Roman"/>
          <w:sz w:val="20"/>
          <w:szCs w:val="20"/>
          <w:u w:val="single"/>
        </w:rPr>
      </w:pPr>
      <w:r w:rsidRPr="00E31427">
        <w:rPr>
          <w:rFonts w:ascii="Arial Narrow" w:eastAsia="Times New Roman" w:hAnsi="Arial Narrow" w:cs="Times New Roman"/>
          <w:spacing w:val="-2"/>
          <w:sz w:val="20"/>
          <w:szCs w:val="20"/>
        </w:rPr>
        <w:t>«__»______________20__г.</w:t>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rPr>
        <w:tab/>
      </w:r>
      <w:r w:rsidRPr="00E31427">
        <w:rPr>
          <w:rFonts w:ascii="Arial Narrow" w:eastAsia="Times New Roman" w:hAnsi="Arial Narrow" w:cs="Times New Roman"/>
          <w:sz w:val="20"/>
          <w:szCs w:val="20"/>
          <w:u w:val="single"/>
        </w:rPr>
        <w:tab/>
      </w:r>
      <w:r w:rsidRPr="00E31427">
        <w:rPr>
          <w:rFonts w:ascii="Arial Narrow" w:eastAsia="Times New Roman" w:hAnsi="Arial Narrow" w:cs="Times New Roman"/>
          <w:sz w:val="20"/>
          <w:szCs w:val="20"/>
          <w:u w:val="single"/>
        </w:rPr>
        <w:tab/>
      </w:r>
      <w:r w:rsidRPr="00E31427">
        <w:rPr>
          <w:rFonts w:ascii="Arial Narrow" w:eastAsia="Times New Roman" w:hAnsi="Arial Narrow" w:cs="Times New Roman"/>
          <w:sz w:val="20"/>
          <w:szCs w:val="20"/>
          <w:u w:val="single"/>
        </w:rPr>
        <w:tab/>
        <w:t xml:space="preserve"> / </w:t>
      </w:r>
      <w:r w:rsidR="0046466F">
        <w:rPr>
          <w:rFonts w:ascii="Arial Narrow" w:eastAsia="Times New Roman" w:hAnsi="Arial Narrow" w:cs="Times New Roman"/>
          <w:sz w:val="20"/>
          <w:szCs w:val="20"/>
          <w:u w:val="single"/>
        </w:rPr>
        <w:t xml:space="preserve">_________________ </w:t>
      </w:r>
      <w:r w:rsidR="0046466F" w:rsidRPr="00B4774B">
        <w:rPr>
          <w:rFonts w:ascii="Arial Narrow" w:eastAsia="Times New Roman" w:hAnsi="Arial Narrow" w:cs="Times New Roman"/>
          <w:sz w:val="20"/>
          <w:szCs w:val="20"/>
          <w:u w:val="single"/>
        </w:rPr>
        <w:t>/</w:t>
      </w:r>
    </w:p>
    <w:p w:rsidR="00E31427" w:rsidRPr="00E31427" w:rsidRDefault="00E31427" w:rsidP="00E31427">
      <w:pPr>
        <w:spacing w:after="0" w:line="220" w:lineRule="atLeast"/>
        <w:ind w:right="-1"/>
        <w:jc w:val="both"/>
        <w:rPr>
          <w:rFonts w:ascii="Arial Narrow" w:eastAsia="Times New Roman" w:hAnsi="Arial Narrow" w:cs="Times New Roman"/>
          <w:i/>
          <w:sz w:val="20"/>
          <w:szCs w:val="20"/>
          <w:vertAlign w:val="superscript"/>
        </w:rPr>
      </w:pP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t>подпись</w:t>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r>
      <w:r w:rsidRPr="00E31427">
        <w:rPr>
          <w:rFonts w:ascii="Arial Narrow" w:eastAsia="Times New Roman" w:hAnsi="Arial Narrow" w:cs="Times New Roman"/>
          <w:i/>
          <w:sz w:val="20"/>
          <w:szCs w:val="20"/>
          <w:vertAlign w:val="superscript"/>
        </w:rPr>
        <w:tab/>
        <w:t>ФИО</w:t>
      </w:r>
      <w:r w:rsidRPr="00E31427">
        <w:rPr>
          <w:rFonts w:ascii="Arial Narrow" w:eastAsia="Times New Roman" w:hAnsi="Arial Narrow" w:cs="Times New Roman"/>
          <w:i/>
          <w:sz w:val="20"/>
          <w:szCs w:val="20"/>
          <w:vertAlign w:val="superscript"/>
        </w:rPr>
        <w:tab/>
      </w:r>
    </w:p>
    <w:p w:rsidR="00E31427" w:rsidRPr="00E31427" w:rsidRDefault="00E31427" w:rsidP="003B4AE2">
      <w:pPr>
        <w:spacing w:after="0" w:line="240" w:lineRule="auto"/>
        <w:jc w:val="center"/>
        <w:rPr>
          <w:rFonts w:ascii="Arial Narrow" w:eastAsia="Times New Roman" w:hAnsi="Arial Narrow" w:cs="Times New Roman"/>
          <w:szCs w:val="20"/>
        </w:rPr>
      </w:pPr>
      <w:r w:rsidRPr="00E31427">
        <w:rPr>
          <w:rFonts w:ascii="Arial Narrow" w:eastAsia="Times New Roman" w:hAnsi="Arial Narrow" w:cs="Times New Roman"/>
          <w:szCs w:val="20"/>
        </w:rPr>
        <w:lastRenderedPageBreak/>
        <w:t>ОБЯЗАТЕЛЬСТВА</w:t>
      </w:r>
    </w:p>
    <w:p w:rsidR="00E31427" w:rsidRPr="00E31427" w:rsidRDefault="00E31427" w:rsidP="003B4AE2">
      <w:pPr>
        <w:spacing w:after="0" w:line="240" w:lineRule="auto"/>
        <w:jc w:val="center"/>
        <w:rPr>
          <w:rFonts w:ascii="Arial Narrow" w:eastAsia="Times New Roman" w:hAnsi="Arial Narrow" w:cs="Times New Roman"/>
          <w:szCs w:val="20"/>
        </w:rPr>
      </w:pPr>
      <w:r w:rsidRPr="00E31427">
        <w:rPr>
          <w:rFonts w:ascii="Arial Narrow" w:eastAsia="Times New Roman" w:hAnsi="Arial Narrow" w:cs="Times New Roman"/>
          <w:szCs w:val="20"/>
        </w:rPr>
        <w:t>владельца сертификата ключа проверки ЭП и СКЗИ</w:t>
      </w:r>
    </w:p>
    <w:p w:rsidR="00E31427" w:rsidRPr="00E31427" w:rsidRDefault="00E31427" w:rsidP="003B4AE2">
      <w:pPr>
        <w:spacing w:after="0" w:line="240" w:lineRule="auto"/>
        <w:rPr>
          <w:rFonts w:ascii="Arial Narrow" w:eastAsia="Times New Roman" w:hAnsi="Arial Narrow" w:cs="Times New Roman"/>
          <w:szCs w:val="20"/>
        </w:rPr>
      </w:pPr>
    </w:p>
    <w:p w:rsidR="00E31427" w:rsidRPr="00B4774B" w:rsidRDefault="00E31427" w:rsidP="003B4AE2">
      <w:pPr>
        <w:spacing w:after="0" w:line="240" w:lineRule="auto"/>
        <w:jc w:val="center"/>
        <w:rPr>
          <w:rFonts w:ascii="Arial Narrow" w:eastAsia="Times New Roman" w:hAnsi="Arial Narrow" w:cs="Times New Roman"/>
          <w:szCs w:val="20"/>
        </w:rPr>
      </w:pPr>
      <w:r w:rsidRPr="00E31427">
        <w:rPr>
          <w:rFonts w:ascii="Arial Narrow" w:eastAsia="Times New Roman" w:hAnsi="Arial Narrow" w:cs="Times New Roman"/>
          <w:szCs w:val="20"/>
        </w:rPr>
        <w:t xml:space="preserve">Я, </w:t>
      </w:r>
      <w:r w:rsidR="0046466F" w:rsidRPr="00B4774B">
        <w:rPr>
          <w:rFonts w:ascii="Arial Narrow" w:eastAsia="Times New Roman" w:hAnsi="Arial Narrow" w:cs="Times New Roman"/>
          <w:spacing w:val="-2"/>
          <w:szCs w:val="20"/>
        </w:rPr>
        <w:t>_______________________________________________________________________________________________</w:t>
      </w:r>
    </w:p>
    <w:p w:rsidR="00E31427" w:rsidRPr="00E31427" w:rsidRDefault="00E31427" w:rsidP="003B4AE2">
      <w:pPr>
        <w:spacing w:after="0" w:line="240" w:lineRule="auto"/>
        <w:jc w:val="center"/>
        <w:rPr>
          <w:rFonts w:ascii="Arial Narrow" w:eastAsia="Times New Roman" w:hAnsi="Arial Narrow" w:cs="Times New Roman"/>
          <w:i/>
          <w:szCs w:val="20"/>
          <w:vertAlign w:val="superscript"/>
        </w:rPr>
      </w:pPr>
      <w:r w:rsidRPr="00E31427">
        <w:rPr>
          <w:rFonts w:ascii="Arial Narrow" w:eastAsia="Times New Roman" w:hAnsi="Arial Narrow" w:cs="Times New Roman"/>
          <w:i/>
          <w:szCs w:val="20"/>
          <w:vertAlign w:val="superscript"/>
        </w:rPr>
        <w:t>ФИО</w:t>
      </w:r>
    </w:p>
    <w:p w:rsidR="00E31427" w:rsidRPr="00E31427" w:rsidRDefault="00E31427" w:rsidP="003B4AE2">
      <w:pPr>
        <w:spacing w:after="0" w:line="240" w:lineRule="auto"/>
        <w:jc w:val="center"/>
        <w:rPr>
          <w:rFonts w:ascii="Arial Narrow" w:eastAsia="Times New Roman" w:hAnsi="Arial Narrow" w:cs="Times New Roman"/>
          <w:szCs w:val="20"/>
        </w:rPr>
      </w:pPr>
      <w:r w:rsidRPr="00E31427">
        <w:rPr>
          <w:rFonts w:ascii="Arial Narrow" w:eastAsia="Times New Roman" w:hAnsi="Arial Narrow" w:cs="Times New Roman"/>
          <w:szCs w:val="20"/>
        </w:rPr>
        <w:t>ОБЯЗУЮСЬ:</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 xml:space="preserve">не разглашать конфиденциальную информацию, к которой имею допуск, рубежи ее защиты, в том числе сведения о </w:t>
      </w:r>
      <w:proofErr w:type="spellStart"/>
      <w:r w:rsidRPr="00E31427">
        <w:rPr>
          <w:rFonts w:ascii="Arial Narrow" w:eastAsia="Times New Roman" w:hAnsi="Arial Narrow" w:cs="Times New Roman"/>
          <w:szCs w:val="20"/>
        </w:rPr>
        <w:t>криптоключах</w:t>
      </w:r>
      <w:proofErr w:type="spellEnd"/>
      <w:r w:rsidRPr="00E31427">
        <w:rPr>
          <w:rFonts w:ascii="Arial Narrow" w:eastAsia="Times New Roman" w:hAnsi="Arial Narrow" w:cs="Times New Roman"/>
          <w:szCs w:val="20"/>
        </w:rPr>
        <w:t>;</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соблюдать требования к обеспечению безопасности конфиденциальной информации с использованием СКЗИ;</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E31427" w:rsidRPr="00E31427" w:rsidRDefault="00E31427" w:rsidP="00E31427">
      <w:pPr>
        <w:spacing w:after="0" w:line="240" w:lineRule="auto"/>
        <w:jc w:val="both"/>
        <w:rPr>
          <w:rFonts w:ascii="Arial Narrow" w:eastAsia="Times New Roman" w:hAnsi="Arial Narrow" w:cs="Times New Roman"/>
          <w:szCs w:val="20"/>
        </w:rPr>
      </w:pP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Я предупрежде</w:t>
      </w:r>
      <w:proofErr w:type="gramStart"/>
      <w:r w:rsidRPr="00E31427">
        <w:rPr>
          <w:rFonts w:ascii="Arial Narrow" w:eastAsia="Times New Roman" w:hAnsi="Arial Narrow" w:cs="Times New Roman"/>
          <w:szCs w:val="20"/>
        </w:rPr>
        <w:t>н(</w:t>
      </w:r>
      <w:proofErr w:type="gramEnd"/>
      <w:r w:rsidRPr="00E31427">
        <w:rPr>
          <w:rFonts w:ascii="Arial Narrow" w:eastAsia="Times New Roman" w:hAnsi="Arial Narrow" w:cs="Times New Roman"/>
          <w:szCs w:val="20"/>
        </w:rPr>
        <w:t>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E31427" w:rsidRPr="00E31427" w:rsidRDefault="00E31427" w:rsidP="00E31427">
      <w:pPr>
        <w:autoSpaceDE w:val="0"/>
        <w:autoSpaceDN w:val="0"/>
        <w:adjustRightInd w:val="0"/>
        <w:spacing w:after="0" w:line="240" w:lineRule="auto"/>
        <w:jc w:val="both"/>
        <w:rPr>
          <w:rFonts w:ascii="Times New Roman" w:eastAsia="Times New Roman" w:hAnsi="Times New Roman" w:cs="Times New Roman"/>
          <w:sz w:val="24"/>
          <w:szCs w:val="24"/>
        </w:rPr>
      </w:pP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Подтверждаю принятие на себя указанных выше обязательств, их содержание мне понятно:</w:t>
      </w:r>
    </w:p>
    <w:p w:rsidR="00E31427" w:rsidRPr="00E31427" w:rsidRDefault="00E31427" w:rsidP="00E31427">
      <w:pPr>
        <w:spacing w:after="0" w:line="240" w:lineRule="auto"/>
        <w:jc w:val="both"/>
        <w:rPr>
          <w:rFonts w:ascii="Arial Narrow" w:eastAsia="Times New Roman" w:hAnsi="Arial Narrow" w:cs="Times New Roman"/>
          <w:sz w:val="16"/>
          <w:szCs w:val="16"/>
        </w:rPr>
      </w:pPr>
    </w:p>
    <w:p w:rsidR="00E31427" w:rsidRPr="00B4774B" w:rsidRDefault="00E31427" w:rsidP="00E31427">
      <w:pPr>
        <w:spacing w:after="0" w:line="240" w:lineRule="auto"/>
        <w:jc w:val="both"/>
        <w:rPr>
          <w:rFonts w:ascii="Arial Narrow" w:eastAsia="Times New Roman" w:hAnsi="Arial Narrow" w:cs="Times New Roman"/>
          <w:szCs w:val="20"/>
        </w:rPr>
      </w:pPr>
      <w:r w:rsidRPr="00E31427">
        <w:rPr>
          <w:rFonts w:ascii="Arial Narrow" w:eastAsia="Times New Roman" w:hAnsi="Arial Narrow" w:cs="Times New Roman"/>
          <w:szCs w:val="20"/>
        </w:rPr>
        <w:t>«___»___________20__ г</w:t>
      </w:r>
      <w:proofErr w:type="gramStart"/>
      <w:r w:rsidRPr="00E31427">
        <w:rPr>
          <w:rFonts w:ascii="Arial Narrow" w:eastAsia="Times New Roman" w:hAnsi="Arial Narrow" w:cs="Times New Roman"/>
          <w:szCs w:val="20"/>
        </w:rPr>
        <w:t xml:space="preserve">. </w:t>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t xml:space="preserve">_______________ </w:t>
      </w:r>
      <w:r w:rsidR="0046466F" w:rsidRPr="00B4774B">
        <w:rPr>
          <w:rFonts w:ascii="Arial Narrow" w:eastAsia="Times New Roman" w:hAnsi="Arial Narrow" w:cs="Times New Roman"/>
          <w:sz w:val="20"/>
          <w:szCs w:val="20"/>
        </w:rPr>
        <w:t>( __________)</w:t>
      </w:r>
      <w:proofErr w:type="gramEnd"/>
    </w:p>
    <w:p w:rsidR="00E31427" w:rsidRPr="00E31427" w:rsidRDefault="00E31427" w:rsidP="00E31427">
      <w:pPr>
        <w:spacing w:after="0" w:line="240" w:lineRule="auto"/>
        <w:ind w:left="5663" w:firstLine="709"/>
        <w:jc w:val="center"/>
        <w:rPr>
          <w:rFonts w:ascii="Arial Narrow" w:eastAsia="Times New Roman" w:hAnsi="Arial Narrow" w:cs="Times New Roman"/>
          <w:i/>
          <w:szCs w:val="20"/>
          <w:vertAlign w:val="superscript"/>
        </w:rPr>
      </w:pPr>
      <w:r w:rsidRPr="00E31427">
        <w:rPr>
          <w:rFonts w:ascii="Arial Narrow" w:eastAsia="Times New Roman" w:hAnsi="Arial Narrow" w:cs="Times New Roman"/>
          <w:i/>
          <w:szCs w:val="20"/>
          <w:vertAlign w:val="superscript"/>
        </w:rPr>
        <w:t>(подпись)</w:t>
      </w:r>
    </w:p>
    <w:p w:rsidR="00E31427" w:rsidRPr="00E31427" w:rsidRDefault="00E31427" w:rsidP="00E31427">
      <w:pPr>
        <w:spacing w:after="0" w:line="240" w:lineRule="auto"/>
        <w:ind w:firstLine="709"/>
        <w:jc w:val="both"/>
        <w:rPr>
          <w:rFonts w:ascii="Arial Narrow" w:eastAsia="Times New Roman" w:hAnsi="Arial Narrow" w:cs="Times New Roman"/>
          <w:szCs w:val="20"/>
        </w:rPr>
      </w:pPr>
      <w:r w:rsidRPr="00E31427">
        <w:rPr>
          <w:rFonts w:ascii="Arial Narrow" w:eastAsia="Times New Roman" w:hAnsi="Arial Narrow" w:cs="Times New Roman"/>
          <w:szCs w:val="20"/>
        </w:rPr>
        <w:t>Второй экземпляр обязательств получи</w:t>
      </w:r>
      <w:proofErr w:type="gramStart"/>
      <w:r w:rsidRPr="00E31427">
        <w:rPr>
          <w:rFonts w:ascii="Arial Narrow" w:eastAsia="Times New Roman" w:hAnsi="Arial Narrow" w:cs="Times New Roman"/>
          <w:szCs w:val="20"/>
        </w:rPr>
        <w:t>л(</w:t>
      </w:r>
      <w:proofErr w:type="gramEnd"/>
      <w:r w:rsidRPr="00E31427">
        <w:rPr>
          <w:rFonts w:ascii="Arial Narrow" w:eastAsia="Times New Roman" w:hAnsi="Arial Narrow" w:cs="Times New Roman"/>
          <w:szCs w:val="20"/>
        </w:rPr>
        <w:t>а):</w:t>
      </w:r>
    </w:p>
    <w:p w:rsidR="00E31427" w:rsidRPr="00E31427" w:rsidRDefault="00E31427" w:rsidP="00E31427">
      <w:pPr>
        <w:spacing w:after="0" w:line="240" w:lineRule="auto"/>
        <w:jc w:val="both"/>
        <w:rPr>
          <w:rFonts w:ascii="Arial Narrow" w:eastAsia="Times New Roman" w:hAnsi="Arial Narrow" w:cs="Times New Roman"/>
          <w:sz w:val="16"/>
          <w:szCs w:val="16"/>
        </w:rPr>
      </w:pPr>
    </w:p>
    <w:p w:rsidR="00E31427" w:rsidRPr="00B4774B" w:rsidRDefault="00E31427" w:rsidP="00E31427">
      <w:pPr>
        <w:spacing w:after="0" w:line="240" w:lineRule="auto"/>
        <w:jc w:val="both"/>
        <w:rPr>
          <w:rFonts w:ascii="Arial Narrow" w:eastAsia="Times New Roman" w:hAnsi="Arial Narrow" w:cs="Times New Roman"/>
          <w:szCs w:val="20"/>
        </w:rPr>
      </w:pPr>
      <w:r w:rsidRPr="00E31427">
        <w:rPr>
          <w:rFonts w:ascii="Arial Narrow" w:eastAsia="Times New Roman" w:hAnsi="Arial Narrow" w:cs="Times New Roman"/>
          <w:szCs w:val="20"/>
        </w:rPr>
        <w:t>«___»___________20__ г</w:t>
      </w:r>
      <w:proofErr w:type="gramStart"/>
      <w:r w:rsidRPr="00E31427">
        <w:rPr>
          <w:rFonts w:ascii="Arial Narrow" w:eastAsia="Times New Roman" w:hAnsi="Arial Narrow" w:cs="Times New Roman"/>
          <w:szCs w:val="20"/>
        </w:rPr>
        <w:t xml:space="preserve">. </w:t>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r>
      <w:r w:rsidRPr="00E31427">
        <w:rPr>
          <w:rFonts w:ascii="Arial Narrow" w:eastAsia="Times New Roman" w:hAnsi="Arial Narrow" w:cs="Times New Roman"/>
          <w:szCs w:val="20"/>
        </w:rPr>
        <w:tab/>
        <w:t xml:space="preserve">_______________ </w:t>
      </w:r>
      <w:r w:rsidR="0046466F" w:rsidRPr="00B4774B">
        <w:rPr>
          <w:rFonts w:ascii="Arial Narrow" w:eastAsia="Times New Roman" w:hAnsi="Arial Narrow" w:cs="Times New Roman"/>
          <w:sz w:val="20"/>
          <w:szCs w:val="20"/>
        </w:rPr>
        <w:t>( __________ )</w:t>
      </w:r>
      <w:proofErr w:type="gramEnd"/>
    </w:p>
    <w:p w:rsidR="00E31427" w:rsidRPr="00E31427" w:rsidRDefault="00E31427" w:rsidP="00E31427">
      <w:pPr>
        <w:spacing w:after="0" w:line="240" w:lineRule="auto"/>
        <w:ind w:left="5663" w:firstLine="709"/>
        <w:jc w:val="center"/>
        <w:rPr>
          <w:rFonts w:ascii="Times New Roman" w:eastAsia="Times New Roman" w:hAnsi="Times New Roman" w:cs="Times New Roman"/>
          <w:i/>
          <w:sz w:val="24"/>
          <w:szCs w:val="24"/>
          <w:vertAlign w:val="superscript"/>
        </w:rPr>
      </w:pPr>
      <w:r w:rsidRPr="00E31427">
        <w:rPr>
          <w:rFonts w:ascii="Arial Narrow" w:eastAsia="Times New Roman" w:hAnsi="Arial Narrow" w:cs="Times New Roman"/>
          <w:i/>
          <w:szCs w:val="20"/>
          <w:vertAlign w:val="superscript"/>
        </w:rPr>
        <w:t>(подпись)</w:t>
      </w:r>
    </w:p>
    <w:p w:rsidR="00E31427" w:rsidRDefault="00E31427" w:rsidP="00E31427">
      <w:pPr>
        <w:spacing w:after="0" w:line="240" w:lineRule="auto"/>
        <w:rPr>
          <w:rFonts w:ascii="Arial Narrow" w:eastAsia="Times New Roman" w:hAnsi="Arial Narrow" w:cs="Times New Roman"/>
          <w:i/>
          <w:szCs w:val="20"/>
          <w:vertAlign w:val="superscript"/>
        </w:rPr>
      </w:pPr>
      <w:r w:rsidRPr="00E31427">
        <w:rPr>
          <w:rFonts w:ascii="Arial Narrow" w:eastAsia="Times New Roman" w:hAnsi="Arial Narrow" w:cs="Times New Roman"/>
          <w:i/>
          <w:szCs w:val="20"/>
          <w:vertAlign w:val="superscript"/>
        </w:rPr>
        <w:br w:type="page"/>
      </w:r>
    </w:p>
    <w:p w:rsidR="00F64C85" w:rsidRDefault="00B2034A" w:rsidP="00F64C85">
      <w:pPr>
        <w:spacing w:after="120"/>
        <w:rPr>
          <w:rFonts w:ascii="Arial Narrow" w:eastAsia="Times New Roman" w:hAnsi="Arial Narrow" w:cs="Times New Roman"/>
          <w:i/>
          <w:sz w:val="24"/>
          <w:szCs w:val="20"/>
        </w:rPr>
      </w:pPr>
      <w:r w:rsidRPr="00111B95">
        <w:rPr>
          <w:rFonts w:ascii="Arial Narrow" w:eastAsia="Times New Roman" w:hAnsi="Arial Narrow" w:cs="Times New Roman"/>
          <w:i/>
          <w:color w:val="FFFF00"/>
          <w:szCs w:val="20"/>
          <w:vertAlign w:val="superscript"/>
        </w:rPr>
        <w:lastRenderedPageBreak/>
        <w:t>.</w:t>
      </w:r>
      <w:r w:rsidR="004D660D" w:rsidRPr="004D660D">
        <w:rPr>
          <w:rFonts w:ascii="Arial Narrow" w:eastAsia="Times New Roman" w:hAnsi="Arial Narrow" w:cs="Times New Roman"/>
          <w:i/>
          <w:sz w:val="24"/>
          <w:szCs w:val="20"/>
        </w:rPr>
        <w:t xml:space="preserve">к Заявлению на подключение расчетного счета </w:t>
      </w:r>
      <w:proofErr w:type="gramStart"/>
      <w:r w:rsidR="004D660D" w:rsidRPr="004D660D">
        <w:rPr>
          <w:rFonts w:ascii="Arial Narrow" w:eastAsia="Times New Roman" w:hAnsi="Arial Narrow" w:cs="Times New Roman"/>
          <w:i/>
          <w:sz w:val="24"/>
          <w:szCs w:val="20"/>
        </w:rPr>
        <w:t>к</w:t>
      </w:r>
      <w:proofErr w:type="gramEnd"/>
    </w:p>
    <w:p w:rsidR="00BD3AD2" w:rsidRPr="004D660D" w:rsidRDefault="004D660D" w:rsidP="00F64C85">
      <w:pPr>
        <w:spacing w:after="120"/>
        <w:rPr>
          <w:rFonts w:ascii="Arial Narrow" w:eastAsia="Times New Roman" w:hAnsi="Arial Narrow" w:cs="Times New Roman"/>
          <w:i/>
          <w:sz w:val="24"/>
          <w:szCs w:val="20"/>
        </w:rPr>
      </w:pPr>
      <w:r w:rsidRPr="004D660D">
        <w:rPr>
          <w:rFonts w:ascii="Arial Narrow" w:eastAsia="Times New Roman" w:hAnsi="Arial Narrow" w:cs="Times New Roman"/>
          <w:i/>
          <w:sz w:val="24"/>
          <w:szCs w:val="20"/>
        </w:rPr>
        <w:t xml:space="preserve">Системе дистанционногобанковского обслуживания от </w:t>
      </w:r>
      <w:r w:rsidR="00256B5D">
        <w:rPr>
          <w:rFonts w:ascii="Arial Narrow" w:eastAsia="Times New Roman" w:hAnsi="Arial Narrow" w:cs="Times New Roman"/>
          <w:i/>
          <w:sz w:val="24"/>
          <w:szCs w:val="20"/>
        </w:rPr>
        <w:fldChar w:fldCharType="begin"/>
      </w:r>
      <w:r w:rsidR="00BD3AD2">
        <w:rPr>
          <w:rFonts w:ascii="Arial Narrow" w:eastAsia="Times New Roman" w:hAnsi="Arial Narrow" w:cs="Times New Roman"/>
          <w:i/>
          <w:sz w:val="24"/>
          <w:szCs w:val="20"/>
        </w:rPr>
        <w:instrText xml:space="preserve"> TIME  \@ "dd.MM.yyyy" </w:instrText>
      </w:r>
      <w:r w:rsidR="00256B5D">
        <w:rPr>
          <w:rFonts w:ascii="Arial Narrow" w:eastAsia="Times New Roman" w:hAnsi="Arial Narrow" w:cs="Times New Roman"/>
          <w:i/>
          <w:sz w:val="24"/>
          <w:szCs w:val="20"/>
        </w:rPr>
        <w:fldChar w:fldCharType="separate"/>
      </w:r>
      <w:r w:rsidR="003D485C">
        <w:rPr>
          <w:rFonts w:ascii="Arial Narrow" w:eastAsia="Times New Roman" w:hAnsi="Arial Narrow" w:cs="Times New Roman"/>
          <w:i/>
          <w:noProof/>
          <w:sz w:val="24"/>
          <w:szCs w:val="20"/>
        </w:rPr>
        <w:t>20.12.2018</w:t>
      </w:r>
      <w:r w:rsidR="00256B5D">
        <w:rPr>
          <w:rFonts w:ascii="Arial Narrow" w:eastAsia="Times New Roman" w:hAnsi="Arial Narrow" w:cs="Times New Roman"/>
          <w:i/>
          <w:sz w:val="24"/>
          <w:szCs w:val="20"/>
        </w:rPr>
        <w:fldChar w:fldCharType="end"/>
      </w:r>
      <w:r w:rsidR="00BD3AD2" w:rsidRPr="004D660D">
        <w:rPr>
          <w:rFonts w:ascii="Arial Narrow" w:eastAsia="Times New Roman" w:hAnsi="Arial Narrow" w:cs="Times New Roman"/>
          <w:i/>
          <w:sz w:val="24"/>
          <w:szCs w:val="20"/>
        </w:rPr>
        <w:t xml:space="preserve"> года</w:t>
      </w:r>
    </w:p>
    <w:p w:rsidR="004D660D" w:rsidRPr="004D660D" w:rsidRDefault="004D660D" w:rsidP="004D660D">
      <w:pPr>
        <w:spacing w:after="0" w:line="240" w:lineRule="auto"/>
        <w:jc w:val="right"/>
        <w:rPr>
          <w:rFonts w:ascii="Arial Narrow" w:eastAsia="Times New Roman" w:hAnsi="Arial Narrow" w:cs="Times New Roman"/>
          <w:i/>
          <w:sz w:val="24"/>
          <w:szCs w:val="20"/>
        </w:rPr>
      </w:pPr>
    </w:p>
    <w:p w:rsidR="004D660D" w:rsidRPr="004D660D" w:rsidRDefault="004D660D" w:rsidP="004D660D">
      <w:pPr>
        <w:spacing w:after="0" w:line="240" w:lineRule="auto"/>
        <w:jc w:val="right"/>
        <w:rPr>
          <w:rFonts w:ascii="Arial Narrow" w:eastAsia="Times New Roman" w:hAnsi="Arial Narrow" w:cs="Times New Roman"/>
          <w:sz w:val="24"/>
          <w:szCs w:val="20"/>
        </w:rPr>
      </w:pPr>
    </w:p>
    <w:p w:rsidR="004D660D" w:rsidRPr="004D660D" w:rsidRDefault="004D660D" w:rsidP="004D660D">
      <w:pPr>
        <w:spacing w:after="0" w:line="240" w:lineRule="auto"/>
        <w:jc w:val="right"/>
        <w:rPr>
          <w:rFonts w:ascii="Arial Narrow" w:eastAsia="Times New Roman" w:hAnsi="Arial Narrow" w:cs="Times New Roman"/>
          <w:sz w:val="24"/>
          <w:szCs w:val="20"/>
        </w:rPr>
      </w:pPr>
    </w:p>
    <w:p w:rsidR="004D660D" w:rsidRPr="004D660D" w:rsidRDefault="004D660D" w:rsidP="004D660D">
      <w:pPr>
        <w:spacing w:after="0" w:line="240" w:lineRule="auto"/>
        <w:jc w:val="right"/>
        <w:rPr>
          <w:rFonts w:ascii="Arial Narrow" w:eastAsia="Times New Roman" w:hAnsi="Arial Narrow" w:cs="Times New Roman"/>
          <w:sz w:val="24"/>
          <w:szCs w:val="20"/>
        </w:rPr>
      </w:pPr>
    </w:p>
    <w:p w:rsidR="004D660D" w:rsidRPr="004D660D" w:rsidRDefault="004D660D" w:rsidP="004D660D">
      <w:pPr>
        <w:keepNext/>
        <w:spacing w:after="0" w:line="240" w:lineRule="auto"/>
        <w:jc w:val="center"/>
        <w:outlineLvl w:val="0"/>
        <w:rPr>
          <w:rFonts w:ascii="Arial Narrow" w:eastAsia="Times New Roman" w:hAnsi="Arial Narrow" w:cs="Times New Roman"/>
          <w:b/>
          <w:sz w:val="24"/>
          <w:szCs w:val="20"/>
        </w:rPr>
      </w:pPr>
      <w:r w:rsidRPr="004D660D">
        <w:rPr>
          <w:rFonts w:ascii="Arial Narrow" w:eastAsia="Times New Roman" w:hAnsi="Arial Narrow" w:cs="Times New Roman"/>
          <w:b/>
          <w:sz w:val="24"/>
          <w:szCs w:val="20"/>
        </w:rPr>
        <w:t>АКТ ПРИЕМА-ПЕРЕДАЧИ</w:t>
      </w:r>
    </w:p>
    <w:p w:rsidR="004D660D" w:rsidRPr="004D660D" w:rsidRDefault="004D660D" w:rsidP="004D660D">
      <w:pPr>
        <w:spacing w:after="0" w:line="240" w:lineRule="auto"/>
        <w:rPr>
          <w:rFonts w:ascii="Arial Narrow" w:eastAsia="Times New Roman" w:hAnsi="Arial Narrow" w:cs="Times New Roman"/>
          <w:sz w:val="24"/>
          <w:szCs w:val="20"/>
        </w:rPr>
      </w:pPr>
    </w:p>
    <w:p w:rsidR="004D660D" w:rsidRPr="004D660D" w:rsidRDefault="004D660D" w:rsidP="004D660D">
      <w:pPr>
        <w:spacing w:after="0" w:line="240" w:lineRule="auto"/>
        <w:rPr>
          <w:rFonts w:ascii="Arial Narrow" w:eastAsia="Times New Roman" w:hAnsi="Arial Narrow" w:cs="Times New Roman"/>
          <w:i/>
          <w:sz w:val="24"/>
          <w:szCs w:val="20"/>
        </w:rPr>
      </w:pPr>
    </w:p>
    <w:p w:rsidR="004D660D" w:rsidRPr="004D660D" w:rsidRDefault="004D660D" w:rsidP="004D660D">
      <w:pPr>
        <w:spacing w:after="0" w:line="240" w:lineRule="auto"/>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 xml:space="preserve">г. Сыктывкар </w:t>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0046466F" w:rsidRPr="0046466F">
        <w:rPr>
          <w:rFonts w:ascii="Arial Narrow" w:eastAsia="Times New Roman" w:hAnsi="Arial Narrow" w:cs="Times New Roman"/>
          <w:sz w:val="24"/>
          <w:szCs w:val="20"/>
        </w:rPr>
        <w:tab/>
      </w:r>
      <w:r w:rsidRPr="004D660D">
        <w:rPr>
          <w:rFonts w:ascii="Arial Narrow" w:eastAsia="Times New Roman" w:hAnsi="Arial Narrow" w:cs="Times New Roman"/>
          <w:sz w:val="24"/>
          <w:szCs w:val="20"/>
        </w:rPr>
        <w:t>«</w:t>
      </w:r>
      <w:r w:rsidRPr="004D660D">
        <w:rPr>
          <w:rFonts w:ascii="Arial Narrow" w:eastAsia="Times New Roman" w:hAnsi="Arial Narrow" w:cs="Times New Roman"/>
          <w:spacing w:val="-8"/>
          <w:sz w:val="24"/>
          <w:szCs w:val="20"/>
        </w:rPr>
        <w:t>__</w:t>
      </w:r>
      <w:r w:rsidR="0046466F" w:rsidRPr="0046466F">
        <w:rPr>
          <w:rFonts w:ascii="Arial Narrow" w:eastAsia="Times New Roman" w:hAnsi="Arial Narrow" w:cs="Times New Roman"/>
          <w:spacing w:val="-8"/>
          <w:sz w:val="24"/>
          <w:szCs w:val="20"/>
        </w:rPr>
        <w:t>__</w:t>
      </w:r>
      <w:r w:rsidRPr="004D660D">
        <w:rPr>
          <w:rFonts w:ascii="Arial Narrow" w:eastAsia="Times New Roman" w:hAnsi="Arial Narrow" w:cs="Times New Roman"/>
          <w:spacing w:val="-8"/>
          <w:sz w:val="24"/>
          <w:szCs w:val="20"/>
        </w:rPr>
        <w:t>_</w:t>
      </w:r>
      <w:r w:rsidR="0046466F">
        <w:rPr>
          <w:rFonts w:ascii="Arial Narrow" w:eastAsia="Times New Roman" w:hAnsi="Arial Narrow" w:cs="Times New Roman"/>
          <w:sz w:val="24"/>
          <w:szCs w:val="20"/>
        </w:rPr>
        <w:t>»</w:t>
      </w:r>
      <w:r w:rsidR="0046466F" w:rsidRPr="0046466F">
        <w:rPr>
          <w:rFonts w:ascii="Arial Narrow" w:eastAsia="Times New Roman" w:hAnsi="Arial Narrow" w:cs="Times New Roman"/>
          <w:sz w:val="24"/>
          <w:szCs w:val="20"/>
        </w:rPr>
        <w:t xml:space="preserve"> ______________________  2018 </w:t>
      </w:r>
      <w:r w:rsidRPr="004D660D">
        <w:rPr>
          <w:rFonts w:ascii="Arial Narrow" w:eastAsia="Times New Roman" w:hAnsi="Arial Narrow" w:cs="Times New Roman"/>
          <w:sz w:val="24"/>
          <w:szCs w:val="20"/>
        </w:rPr>
        <w:t>года</w:t>
      </w:r>
      <w:r w:rsidRPr="004D660D">
        <w:rPr>
          <w:rFonts w:ascii="Arial Narrow" w:eastAsia="Times New Roman" w:hAnsi="Arial Narrow" w:cs="Times New Roman"/>
          <w:sz w:val="24"/>
          <w:szCs w:val="20"/>
        </w:rPr>
        <w:br/>
      </w:r>
    </w:p>
    <w:p w:rsidR="004D660D" w:rsidRPr="004D660D" w:rsidRDefault="004D660D" w:rsidP="004D660D">
      <w:pPr>
        <w:spacing w:after="0" w:line="240" w:lineRule="auto"/>
        <w:ind w:firstLine="567"/>
        <w:jc w:val="both"/>
        <w:rPr>
          <w:rFonts w:ascii="Arial Narrow" w:eastAsia="Times New Roman" w:hAnsi="Arial Narrow" w:cs="Times New Roman"/>
          <w:sz w:val="24"/>
          <w:szCs w:val="20"/>
        </w:rPr>
      </w:pPr>
      <w:r w:rsidRPr="004D660D">
        <w:rPr>
          <w:rFonts w:ascii="Arial Narrow" w:eastAsia="Times New Roman" w:hAnsi="Arial Narrow" w:cs="Times New Roman"/>
          <w:b/>
          <w:sz w:val="24"/>
          <w:szCs w:val="20"/>
        </w:rPr>
        <w:t>«Северный Народный Банк»</w:t>
      </w:r>
      <w:r w:rsidRPr="004D660D">
        <w:rPr>
          <w:rFonts w:ascii="Arial Narrow" w:eastAsia="Times New Roman" w:hAnsi="Arial Narrow" w:cs="Times New Roman"/>
          <w:sz w:val="24"/>
          <w:szCs w:val="20"/>
        </w:rPr>
        <w:t xml:space="preserve"> (публичное акционерное общество)</w:t>
      </w:r>
      <w:r w:rsidR="00267FE2">
        <w:rPr>
          <w:rFonts w:ascii="Arial Narrow" w:eastAsia="Times New Roman" w:hAnsi="Arial Narrow" w:cs="Times New Roman"/>
          <w:sz w:val="24"/>
          <w:szCs w:val="20"/>
        </w:rPr>
        <w:t xml:space="preserve"> Филиал в г</w:t>
      </w:r>
      <w:proofErr w:type="gramStart"/>
      <w:r w:rsidR="00267FE2">
        <w:rPr>
          <w:rFonts w:ascii="Arial Narrow" w:eastAsia="Times New Roman" w:hAnsi="Arial Narrow" w:cs="Times New Roman"/>
          <w:sz w:val="24"/>
          <w:szCs w:val="20"/>
        </w:rPr>
        <w:t>.М</w:t>
      </w:r>
      <w:proofErr w:type="gramEnd"/>
      <w:r w:rsidR="00267FE2">
        <w:rPr>
          <w:rFonts w:ascii="Arial Narrow" w:eastAsia="Times New Roman" w:hAnsi="Arial Narrow" w:cs="Times New Roman"/>
          <w:sz w:val="24"/>
          <w:szCs w:val="20"/>
        </w:rPr>
        <w:t>осква</w:t>
      </w:r>
      <w:r w:rsidRPr="004D660D">
        <w:rPr>
          <w:rFonts w:ascii="Arial Narrow" w:eastAsia="Times New Roman" w:hAnsi="Arial Narrow" w:cs="Times New Roman"/>
          <w:sz w:val="24"/>
          <w:szCs w:val="20"/>
        </w:rPr>
        <w:t>, именуемое в дальнейшем «Банк», в лице</w:t>
      </w:r>
      <w:r w:rsidR="00226B5D">
        <w:rPr>
          <w:rFonts w:ascii="Arial Narrow" w:eastAsia="Times New Roman" w:hAnsi="Arial Narrow" w:cs="Times New Roman"/>
          <w:sz w:val="24"/>
          <w:szCs w:val="20"/>
        </w:rPr>
        <w:t>Директора филиала в городе Москве Исакова И.В.</w:t>
      </w:r>
      <w:r w:rsidRPr="004D660D">
        <w:rPr>
          <w:rFonts w:ascii="Arial Narrow" w:eastAsia="Times New Roman" w:hAnsi="Arial Narrow" w:cs="Times New Roman"/>
          <w:sz w:val="24"/>
          <w:szCs w:val="20"/>
        </w:rPr>
        <w:t>, с одной стороны,</w:t>
      </w:r>
      <w:r w:rsidR="003D485C">
        <w:rPr>
          <w:rFonts w:ascii="Arial Narrow" w:eastAsia="Times New Roman" w:hAnsi="Arial Narrow" w:cs="Times New Roman"/>
          <w:sz w:val="24"/>
          <w:szCs w:val="20"/>
        </w:rPr>
        <w:t xml:space="preserve"> </w:t>
      </w:r>
      <w:r w:rsidRPr="004D660D">
        <w:rPr>
          <w:rFonts w:ascii="Arial Narrow" w:eastAsia="Times New Roman" w:hAnsi="Arial Narrow" w:cs="Times New Roman"/>
          <w:b/>
          <w:sz w:val="23"/>
          <w:szCs w:val="20"/>
        </w:rPr>
        <w:t>и</w:t>
      </w:r>
      <w:r w:rsidR="003D485C">
        <w:rPr>
          <w:rFonts w:ascii="Arial Narrow" w:eastAsia="Times New Roman" w:hAnsi="Arial Narrow" w:cs="Times New Roman"/>
          <w:b/>
          <w:sz w:val="23"/>
          <w:szCs w:val="20"/>
        </w:rPr>
        <w:t xml:space="preserve"> </w:t>
      </w:r>
      <w:r w:rsidR="00226B5D">
        <w:rPr>
          <w:rFonts w:ascii="Arial Narrow" w:eastAsia="Times New Roman" w:hAnsi="Arial Narrow" w:cs="Times New Roman"/>
          <w:b/>
          <w:sz w:val="23"/>
          <w:szCs w:val="20"/>
        </w:rPr>
        <w:t>ООО «_________________»</w:t>
      </w:r>
      <w:r w:rsidRPr="004D660D">
        <w:rPr>
          <w:rFonts w:ascii="Arial Narrow" w:eastAsia="Times New Roman" w:hAnsi="Arial Narrow" w:cs="Times New Roman"/>
          <w:b/>
          <w:bCs/>
          <w:sz w:val="23"/>
          <w:szCs w:val="20"/>
        </w:rPr>
        <w:t>, именуемо</w:t>
      </w:r>
      <w:r w:rsidRPr="004D660D">
        <w:rPr>
          <w:rFonts w:ascii="Arial Narrow" w:eastAsia="Times New Roman" w:hAnsi="Arial Narrow" w:cs="Times New Roman"/>
          <w:b/>
          <w:sz w:val="23"/>
          <w:szCs w:val="20"/>
        </w:rPr>
        <w:t xml:space="preserve">е в дальнейшем «Клиент», в лице </w:t>
      </w:r>
      <w:r w:rsidR="00226B5D">
        <w:rPr>
          <w:rFonts w:ascii="Arial Narrow" w:eastAsia="Times New Roman" w:hAnsi="Arial Narrow" w:cs="Times New Roman"/>
          <w:b/>
          <w:sz w:val="23"/>
          <w:szCs w:val="20"/>
        </w:rPr>
        <w:t>____________________________</w:t>
      </w:r>
      <w:r w:rsidRPr="004D660D">
        <w:rPr>
          <w:rFonts w:ascii="Arial Narrow" w:eastAsia="Times New Roman" w:hAnsi="Arial Narrow" w:cs="Times New Roman"/>
          <w:bCs/>
          <w:sz w:val="23"/>
          <w:szCs w:val="20"/>
        </w:rPr>
        <w:t xml:space="preserve">, </w:t>
      </w:r>
      <w:r w:rsidRPr="004D660D">
        <w:rPr>
          <w:rFonts w:ascii="Arial Narrow" w:eastAsia="Times New Roman" w:hAnsi="Arial Narrow" w:cs="Times New Roman"/>
          <w:sz w:val="23"/>
          <w:szCs w:val="20"/>
        </w:rPr>
        <w:t xml:space="preserve">действующего </w:t>
      </w:r>
      <w:r w:rsidRPr="004D660D">
        <w:rPr>
          <w:rFonts w:ascii="Arial Narrow" w:eastAsia="Times New Roman" w:hAnsi="Arial Narrow" w:cs="Times New Roman"/>
          <w:sz w:val="24"/>
          <w:szCs w:val="20"/>
        </w:rPr>
        <w:t>на основании</w:t>
      </w:r>
      <w:r w:rsidRPr="004D660D">
        <w:rPr>
          <w:rFonts w:ascii="Arial Narrow" w:eastAsia="Times New Roman" w:hAnsi="Arial Narrow" w:cs="Times New Roman"/>
          <w:sz w:val="23"/>
          <w:szCs w:val="20"/>
        </w:rPr>
        <w:t xml:space="preserve"> Устава,</w:t>
      </w:r>
      <w:r w:rsidRPr="004D660D">
        <w:rPr>
          <w:rFonts w:ascii="Arial Narrow" w:eastAsia="Times New Roman" w:hAnsi="Arial Narrow" w:cs="Times New Roman"/>
          <w:sz w:val="24"/>
          <w:szCs w:val="20"/>
          <w:lang w:val="en-US"/>
        </w:rPr>
        <w:t>c</w:t>
      </w:r>
      <w:r w:rsidRPr="004D660D">
        <w:rPr>
          <w:rFonts w:ascii="Arial Narrow" w:eastAsia="Times New Roman" w:hAnsi="Arial Narrow" w:cs="Times New Roman"/>
          <w:sz w:val="24"/>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4D660D" w:rsidRPr="004D660D" w:rsidRDefault="004D660D" w:rsidP="004D660D">
      <w:pPr>
        <w:spacing w:after="0" w:line="240" w:lineRule="auto"/>
        <w:jc w:val="both"/>
        <w:rPr>
          <w:rFonts w:ascii="Arial Narrow" w:eastAsia="Times New Roman" w:hAnsi="Arial Narrow" w:cs="Times New Roman"/>
          <w:sz w:val="24"/>
          <w:szCs w:val="20"/>
        </w:rPr>
      </w:pPr>
    </w:p>
    <w:p w:rsidR="004D660D" w:rsidRPr="004D660D" w:rsidRDefault="004D660D" w:rsidP="004D660D">
      <w:pPr>
        <w:spacing w:after="0" w:line="240" w:lineRule="auto"/>
        <w:ind w:firstLine="567"/>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Банк осуществил регистрацию следующего ключевого носителя в Системе «Интернет-Клиент» и передал его в исправном состоянии Клиенту:</w:t>
      </w:r>
    </w:p>
    <w:p w:rsidR="004D660D" w:rsidRPr="004D660D" w:rsidRDefault="004D660D" w:rsidP="004D660D">
      <w:pPr>
        <w:spacing w:after="0" w:line="240" w:lineRule="auto"/>
        <w:ind w:firstLine="567"/>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Ключевой носитель</w:t>
      </w:r>
      <w:r w:rsidR="00226B5D">
        <w:rPr>
          <w:rFonts w:ascii="Arial Narrow" w:eastAsia="Times New Roman" w:hAnsi="Arial Narrow" w:cs="Times New Roman"/>
          <w:sz w:val="24"/>
          <w:szCs w:val="20"/>
        </w:rPr>
        <w:t>_____________________________________</w:t>
      </w:r>
      <w:r w:rsidRPr="004D660D">
        <w:rPr>
          <w:rFonts w:ascii="Arial Narrow" w:eastAsia="Times New Roman" w:hAnsi="Arial Narrow" w:cs="Times New Roman"/>
          <w:sz w:val="24"/>
          <w:szCs w:val="20"/>
        </w:rPr>
        <w:t>, предоставленный Банком</w:t>
      </w:r>
    </w:p>
    <w:p w:rsidR="004D660D" w:rsidRPr="004D660D" w:rsidRDefault="004D660D" w:rsidP="004D660D">
      <w:pPr>
        <w:spacing w:after="0" w:line="240" w:lineRule="auto"/>
        <w:ind w:firstLine="567"/>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 xml:space="preserve">Ключевой носитель </w:t>
      </w:r>
      <w:r w:rsidR="00226B5D">
        <w:rPr>
          <w:rFonts w:ascii="Arial Narrow" w:eastAsia="Times New Roman" w:hAnsi="Arial Narrow" w:cs="Times New Roman"/>
          <w:sz w:val="24"/>
          <w:szCs w:val="20"/>
        </w:rPr>
        <w:t>_____________________________________</w:t>
      </w:r>
      <w:r w:rsidRPr="004D660D">
        <w:rPr>
          <w:rFonts w:ascii="Arial Narrow" w:eastAsia="Times New Roman" w:hAnsi="Arial Narrow" w:cs="Times New Roman"/>
          <w:sz w:val="24"/>
          <w:szCs w:val="20"/>
        </w:rPr>
        <w:t>, принадлежащий Клиенту</w:t>
      </w:r>
    </w:p>
    <w:p w:rsidR="004D660D" w:rsidRPr="004D660D" w:rsidRDefault="004D660D" w:rsidP="004D660D">
      <w:pPr>
        <w:spacing w:after="0" w:line="240" w:lineRule="auto"/>
        <w:jc w:val="both"/>
        <w:rPr>
          <w:rFonts w:ascii="Arial Narrow" w:eastAsia="Times New Roman" w:hAnsi="Arial Narrow" w:cs="Times New Roman"/>
          <w:sz w:val="24"/>
          <w:szCs w:val="20"/>
        </w:rPr>
      </w:pPr>
    </w:p>
    <w:p w:rsidR="004D660D" w:rsidRPr="004D660D" w:rsidRDefault="004D660D" w:rsidP="004D660D">
      <w:pPr>
        <w:spacing w:after="0" w:line="240" w:lineRule="auto"/>
        <w:ind w:firstLine="567"/>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Банк передал, а Клиент принял:</w:t>
      </w:r>
    </w:p>
    <w:p w:rsidR="004D660D" w:rsidRPr="004D660D" w:rsidRDefault="004D660D" w:rsidP="004D660D">
      <w:pPr>
        <w:spacing w:after="0" w:line="240" w:lineRule="auto"/>
        <w:jc w:val="both"/>
        <w:rPr>
          <w:rFonts w:ascii="Arial Narrow" w:eastAsia="Times New Roman" w:hAnsi="Arial Narrow" w:cs="Times New Roman"/>
          <w:sz w:val="24"/>
          <w:szCs w:val="20"/>
        </w:rPr>
      </w:pPr>
      <w:r w:rsidRPr="004D660D">
        <w:rPr>
          <w:rFonts w:ascii="Arial Narrow" w:eastAsia="Times New Roman" w:hAnsi="Arial Narrow" w:cs="Times New Roman"/>
          <w:sz w:val="24"/>
          <w:szCs w:val="20"/>
        </w:rPr>
        <w:t>Реквизиты персонального пароля – 1 шт.</w:t>
      </w:r>
    </w:p>
    <w:p w:rsidR="00965B54" w:rsidRDefault="00965B54" w:rsidP="004D660D">
      <w:pPr>
        <w:spacing w:after="0" w:line="240" w:lineRule="auto"/>
        <w:jc w:val="both"/>
        <w:rPr>
          <w:rFonts w:ascii="Arial Narrow" w:eastAsia="Times New Roman" w:hAnsi="Arial Narrow" w:cs="Times New Roman"/>
          <w:sz w:val="24"/>
          <w:szCs w:val="20"/>
        </w:rPr>
      </w:pPr>
    </w:p>
    <w:p w:rsidR="003D485C" w:rsidRDefault="003D485C" w:rsidP="004D660D">
      <w:pPr>
        <w:spacing w:after="0" w:line="240" w:lineRule="auto"/>
        <w:jc w:val="both"/>
        <w:rPr>
          <w:rFonts w:ascii="Arial Narrow" w:hAnsi="Arial Narrow" w:cs="Tahoma"/>
          <w:color w:val="000000"/>
          <w:sz w:val="24"/>
          <w:szCs w:val="24"/>
        </w:rPr>
      </w:pPr>
    </w:p>
    <w:p w:rsidR="0089759C" w:rsidRDefault="003D485C" w:rsidP="003D485C">
      <w:pPr>
        <w:spacing w:after="0" w:line="240" w:lineRule="auto"/>
        <w:ind w:firstLine="708"/>
        <w:jc w:val="both"/>
        <w:rPr>
          <w:rFonts w:ascii="Arial Narrow" w:hAnsi="Arial Narrow" w:cs="Tahoma"/>
          <w:color w:val="000000"/>
          <w:sz w:val="24"/>
          <w:szCs w:val="24"/>
        </w:rPr>
      </w:pPr>
      <w:r w:rsidRPr="008A623F">
        <w:rPr>
          <w:rFonts w:ascii="Arial Narrow" w:hAnsi="Arial Narrow" w:cs="Tahoma"/>
          <w:color w:val="000000"/>
          <w:sz w:val="24"/>
          <w:szCs w:val="24"/>
        </w:rPr>
        <w:t xml:space="preserve">Договор о признании электронной подписи в системе электронного расчетно-кассового обслуживания «Клиент-Банк\Интернет-клиент» от </w:t>
      </w:r>
      <w:r w:rsidRPr="008A623F">
        <w:rPr>
          <w:rFonts w:ascii="Arial Narrow" w:hAnsi="Arial Narrow"/>
          <w:i/>
          <w:sz w:val="24"/>
        </w:rPr>
        <w:t xml:space="preserve">___.___._____ </w:t>
      </w:r>
      <w:r w:rsidRPr="008A623F">
        <w:rPr>
          <w:rFonts w:ascii="Arial Narrow" w:hAnsi="Arial Narrow"/>
          <w:sz w:val="24"/>
        </w:rPr>
        <w:t>года</w:t>
      </w:r>
      <w:r w:rsidRPr="008A623F">
        <w:rPr>
          <w:rFonts w:ascii="Arial Narrow" w:hAnsi="Arial Narrow" w:cs="Tahoma"/>
          <w:color w:val="000000"/>
          <w:sz w:val="24"/>
          <w:szCs w:val="24"/>
        </w:rPr>
        <w:t xml:space="preserve">  считать расторгнутым.</w:t>
      </w:r>
    </w:p>
    <w:p w:rsidR="003D485C" w:rsidRDefault="003D485C" w:rsidP="004D660D">
      <w:pPr>
        <w:spacing w:after="0" w:line="240" w:lineRule="auto"/>
        <w:jc w:val="both"/>
        <w:rPr>
          <w:rFonts w:ascii="Arial Narrow" w:hAnsi="Arial Narrow" w:cs="Tahoma"/>
          <w:color w:val="000000"/>
          <w:sz w:val="24"/>
          <w:szCs w:val="24"/>
        </w:rPr>
      </w:pPr>
    </w:p>
    <w:p w:rsidR="003D485C" w:rsidRDefault="003D485C" w:rsidP="004D660D">
      <w:pPr>
        <w:spacing w:after="0" w:line="240" w:lineRule="auto"/>
        <w:jc w:val="both"/>
        <w:rPr>
          <w:rFonts w:ascii="Arial Narrow" w:eastAsia="Times New Roman" w:hAnsi="Arial Narrow" w:cs="Times New Roman"/>
          <w:sz w:val="24"/>
          <w:szCs w:val="20"/>
        </w:rPr>
      </w:pPr>
    </w:p>
    <w:p w:rsidR="00965B54" w:rsidRPr="004D660D" w:rsidRDefault="00965B54" w:rsidP="004D660D">
      <w:pPr>
        <w:spacing w:after="0" w:line="240" w:lineRule="auto"/>
        <w:jc w:val="both"/>
        <w:rPr>
          <w:rFonts w:ascii="Arial Narrow" w:eastAsia="Times New Roman" w:hAnsi="Arial Narrow" w:cs="Times New Roman"/>
          <w:sz w:val="24"/>
          <w:szCs w:val="20"/>
        </w:rPr>
      </w:pPr>
    </w:p>
    <w:p w:rsidR="004D660D" w:rsidRPr="004D660D" w:rsidRDefault="004D660D" w:rsidP="004D660D">
      <w:pPr>
        <w:spacing w:after="0" w:line="240" w:lineRule="auto"/>
        <w:jc w:val="center"/>
        <w:rPr>
          <w:rFonts w:ascii="Arial Narrow" w:eastAsia="Times New Roman" w:hAnsi="Arial Narrow" w:cs="Times New Roman"/>
          <w:sz w:val="24"/>
          <w:szCs w:val="20"/>
        </w:rPr>
      </w:pPr>
      <w:r w:rsidRPr="004D660D">
        <w:rPr>
          <w:rFonts w:ascii="Arial Narrow" w:eastAsia="Times New Roman" w:hAnsi="Arial Narrow" w:cs="Times New Roman"/>
          <w:sz w:val="24"/>
          <w:szCs w:val="20"/>
        </w:rPr>
        <w:t>Стороны претензий друг к другу не имеют.</w:t>
      </w:r>
    </w:p>
    <w:p w:rsidR="004D660D" w:rsidRPr="004D660D" w:rsidRDefault="004D660D" w:rsidP="0090684D">
      <w:pPr>
        <w:spacing w:after="0" w:line="240" w:lineRule="auto"/>
        <w:rPr>
          <w:rFonts w:ascii="Arial Narrow" w:eastAsia="Times New Roman" w:hAnsi="Arial Narrow" w:cs="Times New Roman"/>
          <w:sz w:val="24"/>
          <w:szCs w:val="20"/>
        </w:rPr>
      </w:pPr>
    </w:p>
    <w:p w:rsidR="004D660D" w:rsidRPr="004D660D" w:rsidRDefault="004D660D" w:rsidP="004D660D">
      <w:pPr>
        <w:spacing w:after="0" w:line="240" w:lineRule="auto"/>
        <w:ind w:firstLine="1134"/>
        <w:rPr>
          <w:rFonts w:ascii="Arial Narrow" w:eastAsia="Times New Roman" w:hAnsi="Arial Narrow" w:cs="Times New Roman"/>
          <w:sz w:val="24"/>
          <w:szCs w:val="20"/>
        </w:rPr>
      </w:pPr>
      <w:r w:rsidRPr="004D660D">
        <w:rPr>
          <w:rFonts w:ascii="Arial Narrow" w:eastAsia="Times New Roman" w:hAnsi="Arial Narrow" w:cs="Times New Roman"/>
          <w:sz w:val="24"/>
          <w:szCs w:val="20"/>
        </w:rPr>
        <w:t>Принял:</w:t>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r>
      <w:r w:rsidRPr="004D660D">
        <w:rPr>
          <w:rFonts w:ascii="Arial Narrow" w:eastAsia="Times New Roman" w:hAnsi="Arial Narrow" w:cs="Times New Roman"/>
          <w:sz w:val="24"/>
          <w:szCs w:val="20"/>
        </w:rPr>
        <w:tab/>
        <w:t>Передал:</w:t>
      </w:r>
    </w:p>
    <w:p w:rsidR="004D660D" w:rsidRPr="004D660D" w:rsidRDefault="004D660D" w:rsidP="004D660D">
      <w:pPr>
        <w:spacing w:after="0" w:line="240" w:lineRule="auto"/>
        <w:jc w:val="both"/>
        <w:rPr>
          <w:rFonts w:ascii="Arial Narrow" w:eastAsia="Times New Roman" w:hAnsi="Arial Narrow" w:cs="Times New Roman"/>
          <w:sz w:val="24"/>
          <w:szCs w:val="20"/>
        </w:rPr>
      </w:pPr>
    </w:p>
    <w:tbl>
      <w:tblPr>
        <w:tblW w:w="0" w:type="auto"/>
        <w:tblLook w:val="0000" w:firstRow="0" w:lastRow="0" w:firstColumn="0" w:lastColumn="0" w:noHBand="0" w:noVBand="0"/>
      </w:tblPr>
      <w:tblGrid>
        <w:gridCol w:w="5438"/>
        <w:gridCol w:w="5437"/>
      </w:tblGrid>
      <w:tr w:rsidR="004D660D" w:rsidRPr="004D660D" w:rsidTr="002C77AB">
        <w:trPr>
          <w:trHeight w:val="269"/>
        </w:trPr>
        <w:tc>
          <w:tcPr>
            <w:tcW w:w="5440" w:type="dxa"/>
          </w:tcPr>
          <w:p w:rsidR="004D660D" w:rsidRPr="004D660D" w:rsidRDefault="004D660D" w:rsidP="004D660D">
            <w:pPr>
              <w:spacing w:after="0" w:line="240" w:lineRule="auto"/>
              <w:rPr>
                <w:rFonts w:ascii="Arial Narrow" w:eastAsia="Times New Roman" w:hAnsi="Arial Narrow" w:cs="Times New Roman"/>
                <w:sz w:val="24"/>
                <w:szCs w:val="20"/>
                <w:lang w:val="en-US"/>
              </w:rPr>
            </w:pPr>
          </w:p>
        </w:tc>
        <w:tc>
          <w:tcPr>
            <w:tcW w:w="5441" w:type="dxa"/>
          </w:tcPr>
          <w:p w:rsidR="004D660D" w:rsidRPr="004D660D" w:rsidRDefault="004D660D" w:rsidP="00267FE2">
            <w:pPr>
              <w:spacing w:after="0" w:line="240" w:lineRule="auto"/>
              <w:ind w:firstLine="233"/>
              <w:rPr>
                <w:rFonts w:ascii="Arial Narrow" w:eastAsia="Times New Roman" w:hAnsi="Arial Narrow" w:cs="Times New Roman"/>
                <w:sz w:val="24"/>
                <w:szCs w:val="20"/>
              </w:rPr>
            </w:pPr>
          </w:p>
        </w:tc>
      </w:tr>
      <w:tr w:rsidR="004D660D" w:rsidRPr="004D660D" w:rsidTr="002C77AB">
        <w:trPr>
          <w:trHeight w:val="258"/>
        </w:trPr>
        <w:tc>
          <w:tcPr>
            <w:tcW w:w="5440" w:type="dxa"/>
          </w:tcPr>
          <w:p w:rsidR="004D660D" w:rsidRPr="004D660D" w:rsidRDefault="00226B5D" w:rsidP="004D660D">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3"/>
                <w:szCs w:val="20"/>
              </w:rPr>
              <w:t>ООО « ____________________________»</w:t>
            </w:r>
          </w:p>
        </w:tc>
        <w:tc>
          <w:tcPr>
            <w:tcW w:w="5441" w:type="dxa"/>
          </w:tcPr>
          <w:p w:rsidR="004D660D" w:rsidRPr="004D660D" w:rsidRDefault="00267FE2" w:rsidP="00267FE2">
            <w:pPr>
              <w:spacing w:after="0" w:line="240" w:lineRule="auto"/>
              <w:ind w:left="-192" w:right="-114" w:firstLine="284"/>
              <w:jc w:val="both"/>
              <w:rPr>
                <w:rFonts w:ascii="Arial Narrow" w:eastAsia="Times New Roman" w:hAnsi="Arial Narrow" w:cs="Times New Roman"/>
                <w:sz w:val="24"/>
                <w:szCs w:val="20"/>
              </w:rPr>
            </w:pPr>
            <w:r>
              <w:rPr>
                <w:rFonts w:ascii="Arial Narrow" w:eastAsia="Times New Roman" w:hAnsi="Arial Narrow" w:cs="Times New Roman"/>
                <w:sz w:val="24"/>
                <w:szCs w:val="20"/>
              </w:rPr>
              <w:t xml:space="preserve">"Северный Народный </w:t>
            </w:r>
            <w:r w:rsidR="004D660D" w:rsidRPr="004D660D">
              <w:rPr>
                <w:rFonts w:ascii="Arial Narrow" w:eastAsia="Times New Roman" w:hAnsi="Arial Narrow" w:cs="Times New Roman"/>
                <w:sz w:val="24"/>
                <w:szCs w:val="20"/>
              </w:rPr>
              <w:t>Банк</w:t>
            </w:r>
            <w:r>
              <w:rPr>
                <w:rFonts w:ascii="Arial Narrow" w:eastAsia="Times New Roman" w:hAnsi="Arial Narrow" w:cs="Times New Roman"/>
                <w:sz w:val="24"/>
                <w:szCs w:val="20"/>
              </w:rPr>
              <w:t>"</w:t>
            </w:r>
            <w:r w:rsidR="004D660D" w:rsidRPr="004D660D">
              <w:rPr>
                <w:rFonts w:ascii="Arial Narrow" w:eastAsia="Times New Roman" w:hAnsi="Arial Narrow" w:cs="Times New Roman"/>
                <w:sz w:val="24"/>
                <w:szCs w:val="20"/>
              </w:rPr>
              <w:t>(ПАО)</w:t>
            </w:r>
            <w:r>
              <w:rPr>
                <w:rFonts w:ascii="Arial Narrow" w:eastAsia="Times New Roman" w:hAnsi="Arial Narrow" w:cs="Times New Roman"/>
                <w:sz w:val="24"/>
                <w:szCs w:val="20"/>
              </w:rPr>
              <w:t>Филиал в г</w:t>
            </w:r>
            <w:proofErr w:type="gramStart"/>
            <w:r>
              <w:rPr>
                <w:rFonts w:ascii="Arial Narrow" w:eastAsia="Times New Roman" w:hAnsi="Arial Narrow" w:cs="Times New Roman"/>
                <w:sz w:val="24"/>
                <w:szCs w:val="20"/>
              </w:rPr>
              <w:t>.М</w:t>
            </w:r>
            <w:proofErr w:type="gramEnd"/>
            <w:r>
              <w:rPr>
                <w:rFonts w:ascii="Arial Narrow" w:eastAsia="Times New Roman" w:hAnsi="Arial Narrow" w:cs="Times New Roman"/>
                <w:sz w:val="24"/>
                <w:szCs w:val="20"/>
              </w:rPr>
              <w:t>осква</w:t>
            </w:r>
          </w:p>
        </w:tc>
      </w:tr>
      <w:tr w:rsidR="004D660D" w:rsidRPr="004D660D" w:rsidTr="002C77AB">
        <w:trPr>
          <w:trHeight w:val="269"/>
        </w:trPr>
        <w:tc>
          <w:tcPr>
            <w:tcW w:w="5440" w:type="dxa"/>
          </w:tcPr>
          <w:p w:rsidR="004D660D" w:rsidRPr="004D660D" w:rsidRDefault="004D660D" w:rsidP="004D660D">
            <w:pPr>
              <w:spacing w:after="0" w:line="240" w:lineRule="auto"/>
              <w:rPr>
                <w:rFonts w:ascii="Arial Narrow" w:eastAsia="Times New Roman" w:hAnsi="Arial Narrow" w:cs="Times New Roman"/>
                <w:sz w:val="24"/>
                <w:szCs w:val="20"/>
              </w:rPr>
            </w:pPr>
          </w:p>
        </w:tc>
        <w:tc>
          <w:tcPr>
            <w:tcW w:w="5441" w:type="dxa"/>
          </w:tcPr>
          <w:p w:rsidR="004D660D" w:rsidRPr="004D660D" w:rsidRDefault="004D660D" w:rsidP="004D660D">
            <w:pPr>
              <w:spacing w:after="0" w:line="240" w:lineRule="auto"/>
              <w:ind w:firstLine="793"/>
              <w:rPr>
                <w:rFonts w:ascii="Arial Narrow" w:eastAsia="Times New Roman" w:hAnsi="Arial Narrow" w:cs="Times New Roman"/>
                <w:sz w:val="24"/>
                <w:szCs w:val="20"/>
              </w:rPr>
            </w:pPr>
          </w:p>
        </w:tc>
      </w:tr>
      <w:tr w:rsidR="004D660D" w:rsidRPr="004D660D" w:rsidTr="002C77AB">
        <w:trPr>
          <w:trHeight w:val="269"/>
        </w:trPr>
        <w:tc>
          <w:tcPr>
            <w:tcW w:w="5440" w:type="dxa"/>
          </w:tcPr>
          <w:p w:rsidR="004D660D" w:rsidRPr="004D660D" w:rsidRDefault="004D660D" w:rsidP="00226B5D">
            <w:pPr>
              <w:spacing w:after="0" w:line="240" w:lineRule="auto"/>
              <w:rPr>
                <w:rFonts w:ascii="Arial Narrow" w:eastAsia="Times New Roman" w:hAnsi="Arial Narrow" w:cs="Times New Roman"/>
                <w:sz w:val="24"/>
                <w:szCs w:val="20"/>
              </w:rPr>
            </w:pPr>
            <w:r w:rsidRPr="004D660D">
              <w:rPr>
                <w:rFonts w:ascii="Arial Narrow" w:eastAsia="Times New Roman" w:hAnsi="Arial Narrow" w:cs="Times New Roman"/>
                <w:i/>
                <w:iCs/>
                <w:spacing w:val="-8"/>
                <w:sz w:val="24"/>
                <w:szCs w:val="20"/>
              </w:rPr>
              <w:t>__________________</w:t>
            </w:r>
            <w:r w:rsidR="00226B5D">
              <w:rPr>
                <w:rFonts w:ascii="Arial Narrow" w:eastAsia="Times New Roman" w:hAnsi="Arial Narrow" w:cs="Times New Roman"/>
                <w:sz w:val="24"/>
                <w:szCs w:val="20"/>
              </w:rPr>
              <w:t xml:space="preserve"> ( ____________________ )</w:t>
            </w:r>
          </w:p>
        </w:tc>
        <w:tc>
          <w:tcPr>
            <w:tcW w:w="5441" w:type="dxa"/>
          </w:tcPr>
          <w:p w:rsidR="004D660D" w:rsidRPr="00226B5D" w:rsidRDefault="004D660D" w:rsidP="00226B5D">
            <w:pPr>
              <w:spacing w:after="0" w:line="240" w:lineRule="auto"/>
              <w:ind w:firstLine="793"/>
              <w:rPr>
                <w:rFonts w:ascii="Arial Narrow" w:eastAsia="Times New Roman" w:hAnsi="Arial Narrow" w:cs="Times New Roman"/>
                <w:sz w:val="24"/>
                <w:szCs w:val="20"/>
              </w:rPr>
            </w:pPr>
            <w:r w:rsidRPr="004D660D">
              <w:rPr>
                <w:rFonts w:ascii="Arial Narrow" w:eastAsia="Times New Roman" w:hAnsi="Arial Narrow" w:cs="Times New Roman"/>
                <w:i/>
                <w:iCs/>
                <w:spacing w:val="-8"/>
                <w:sz w:val="24"/>
                <w:szCs w:val="20"/>
              </w:rPr>
              <w:t>__________________</w:t>
            </w:r>
            <w:r w:rsidR="00226B5D">
              <w:rPr>
                <w:rFonts w:ascii="Arial Narrow" w:eastAsia="Times New Roman" w:hAnsi="Arial Narrow" w:cs="Times New Roman"/>
                <w:sz w:val="24"/>
                <w:szCs w:val="20"/>
              </w:rPr>
              <w:t xml:space="preserve"> ( Исаков И.В.</w:t>
            </w:r>
            <w:proofErr w:type="gramStart"/>
            <w:r w:rsidR="00226B5D">
              <w:rPr>
                <w:rFonts w:ascii="Arial Narrow" w:eastAsia="Times New Roman" w:hAnsi="Arial Narrow" w:cs="Times New Roman"/>
                <w:sz w:val="24"/>
                <w:szCs w:val="20"/>
              </w:rPr>
              <w:t xml:space="preserve"> )</w:t>
            </w:r>
            <w:proofErr w:type="gramEnd"/>
          </w:p>
        </w:tc>
      </w:tr>
      <w:tr w:rsidR="004D660D" w:rsidRPr="004D660D" w:rsidTr="002C77AB">
        <w:trPr>
          <w:trHeight w:val="269"/>
        </w:trPr>
        <w:tc>
          <w:tcPr>
            <w:tcW w:w="5440" w:type="dxa"/>
          </w:tcPr>
          <w:p w:rsidR="004D660D" w:rsidRPr="004D660D" w:rsidRDefault="004D660D" w:rsidP="004D660D">
            <w:pPr>
              <w:spacing w:after="0" w:line="240" w:lineRule="auto"/>
              <w:ind w:firstLine="567"/>
              <w:rPr>
                <w:rFonts w:ascii="Arial Narrow" w:eastAsia="Times New Roman" w:hAnsi="Arial Narrow" w:cs="Times New Roman"/>
                <w:sz w:val="24"/>
                <w:szCs w:val="20"/>
              </w:rPr>
            </w:pPr>
            <w:r w:rsidRPr="004D660D">
              <w:rPr>
                <w:rFonts w:ascii="Arial Narrow" w:eastAsia="Times New Roman" w:hAnsi="Arial Narrow" w:cs="Times New Roman"/>
                <w:sz w:val="24"/>
                <w:szCs w:val="20"/>
              </w:rPr>
              <w:t>М.П.</w:t>
            </w:r>
          </w:p>
        </w:tc>
        <w:tc>
          <w:tcPr>
            <w:tcW w:w="5441" w:type="dxa"/>
          </w:tcPr>
          <w:p w:rsidR="004D660D" w:rsidRPr="004D660D" w:rsidRDefault="004D660D" w:rsidP="004D660D">
            <w:pPr>
              <w:autoSpaceDE w:val="0"/>
              <w:autoSpaceDN w:val="0"/>
              <w:adjustRightInd w:val="0"/>
              <w:spacing w:after="0" w:line="240" w:lineRule="auto"/>
              <w:ind w:firstLine="1560"/>
              <w:rPr>
                <w:rFonts w:ascii="Arial Narrow" w:eastAsia="Times New Roman" w:hAnsi="Arial Narrow" w:cs="Times New Roman"/>
                <w:sz w:val="24"/>
                <w:szCs w:val="20"/>
              </w:rPr>
            </w:pPr>
            <w:r w:rsidRPr="004D660D">
              <w:rPr>
                <w:rFonts w:ascii="Arial Narrow" w:eastAsia="Times New Roman" w:hAnsi="Arial Narrow" w:cs="Times New Roman"/>
                <w:sz w:val="24"/>
                <w:szCs w:val="20"/>
              </w:rPr>
              <w:t>М.П.</w:t>
            </w:r>
          </w:p>
        </w:tc>
      </w:tr>
    </w:tbl>
    <w:p w:rsidR="00965B54" w:rsidRDefault="00965B54" w:rsidP="0016382E"/>
    <w:p w:rsidR="00965B54" w:rsidRPr="00965B54" w:rsidRDefault="00965B54" w:rsidP="00965B54"/>
    <w:p w:rsidR="004C7272" w:rsidRPr="00965B54" w:rsidRDefault="004C7272" w:rsidP="00BD3AD2">
      <w:pPr>
        <w:tabs>
          <w:tab w:val="center" w:pos="4677"/>
          <w:tab w:val="right" w:pos="9355"/>
        </w:tabs>
        <w:spacing w:after="0" w:line="240" w:lineRule="auto"/>
        <w:jc w:val="right"/>
      </w:pPr>
    </w:p>
    <w:sectPr w:rsidR="004C7272" w:rsidRPr="00965B54" w:rsidSect="00F951C4">
      <w:headerReference w:type="first" r:id="rId9"/>
      <w:pgSz w:w="11906" w:h="16838" w:code="9"/>
      <w:pgMar w:top="425" w:right="425" w:bottom="425" w:left="822"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9C" w:rsidRDefault="0075609C" w:rsidP="00202185">
      <w:pPr>
        <w:spacing w:after="0" w:line="240" w:lineRule="auto"/>
      </w:pPr>
      <w:r>
        <w:separator/>
      </w:r>
    </w:p>
  </w:endnote>
  <w:endnote w:type="continuationSeparator" w:id="0">
    <w:p w:rsidR="0075609C" w:rsidRDefault="0075609C" w:rsidP="0020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9C" w:rsidRDefault="0075609C" w:rsidP="00202185">
      <w:pPr>
        <w:spacing w:after="0" w:line="240" w:lineRule="auto"/>
      </w:pPr>
      <w:r>
        <w:separator/>
      </w:r>
    </w:p>
  </w:footnote>
  <w:footnote w:type="continuationSeparator" w:id="0">
    <w:p w:rsidR="0075609C" w:rsidRDefault="0075609C" w:rsidP="00202185">
      <w:pPr>
        <w:spacing w:after="0" w:line="240" w:lineRule="auto"/>
      </w:pPr>
      <w:r>
        <w:continuationSeparator/>
      </w:r>
    </w:p>
  </w:footnote>
  <w:footnote w:id="1">
    <w:p w:rsidR="002E750A" w:rsidRPr="00A2311C" w:rsidRDefault="002E750A" w:rsidP="002E750A">
      <w:pPr>
        <w:pStyle w:val="af3"/>
        <w:rPr>
          <w:sz w:val="16"/>
          <w:szCs w:val="16"/>
        </w:rPr>
      </w:pPr>
      <w:r w:rsidRPr="00A2311C">
        <w:rPr>
          <w:rStyle w:val="af5"/>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C4" w:rsidRPr="00CE3E2E" w:rsidRDefault="00F951C4" w:rsidP="00F951C4">
    <w:pPr>
      <w:tabs>
        <w:tab w:val="center" w:pos="4536"/>
        <w:tab w:val="right" w:pos="9072"/>
      </w:tabs>
      <w:spacing w:after="0" w:line="240" w:lineRule="auto"/>
      <w:ind w:right="360"/>
      <w:jc w:val="center"/>
      <w:rPr>
        <w:rFonts w:ascii="Times New Roman" w:eastAsia="Times New Roman" w:hAnsi="Times New Roman"/>
        <w:b/>
        <w:sz w:val="16"/>
        <w:szCs w:val="16"/>
      </w:rPr>
    </w:pPr>
    <w:r>
      <w:rPr>
        <w:rFonts w:ascii="Times New Roman" w:eastAsia="Times New Roman" w:hAnsi="Times New Roman"/>
        <w:b/>
        <w:sz w:val="16"/>
        <w:szCs w:val="16"/>
      </w:rPr>
      <w:t>«Северный Народный Банк» (П</w:t>
    </w:r>
    <w:r w:rsidRPr="00513281">
      <w:rPr>
        <w:rFonts w:ascii="Times New Roman" w:eastAsia="Times New Roman" w:hAnsi="Times New Roman"/>
        <w:b/>
        <w:sz w:val="16"/>
        <w:szCs w:val="16"/>
      </w:rPr>
      <w:t>АО)</w:t>
    </w:r>
    <w:r w:rsidR="00CE3E2E" w:rsidRPr="00813627">
      <w:rPr>
        <w:rFonts w:ascii="Times New Roman" w:eastAsia="Times New Roman" w:hAnsi="Times New Roman"/>
        <w:b/>
        <w:sz w:val="16"/>
        <w:szCs w:val="16"/>
      </w:rPr>
      <w:t xml:space="preserve"> Филиал в г</w:t>
    </w:r>
    <w:proofErr w:type="gramStart"/>
    <w:r w:rsidR="00CE3E2E" w:rsidRPr="00813627">
      <w:rPr>
        <w:rFonts w:ascii="Times New Roman" w:eastAsia="Times New Roman" w:hAnsi="Times New Roman"/>
        <w:b/>
        <w:sz w:val="16"/>
        <w:szCs w:val="16"/>
      </w:rPr>
      <w:t>.М</w:t>
    </w:r>
    <w:proofErr w:type="gramEnd"/>
    <w:r w:rsidR="00CE3E2E" w:rsidRPr="00813627">
      <w:rPr>
        <w:rFonts w:ascii="Times New Roman" w:eastAsia="Times New Roman" w:hAnsi="Times New Roman"/>
        <w:b/>
        <w:sz w:val="16"/>
        <w:szCs w:val="16"/>
      </w:rPr>
      <w:t>осква</w:t>
    </w:r>
  </w:p>
  <w:p w:rsidR="00F951C4" w:rsidRPr="00513281" w:rsidRDefault="00F951C4" w:rsidP="00F951C4">
    <w:pPr>
      <w:tabs>
        <w:tab w:val="center" w:pos="4536"/>
        <w:tab w:val="right" w:pos="9072"/>
      </w:tabs>
      <w:spacing w:after="0" w:line="240" w:lineRule="auto"/>
      <w:ind w:right="360"/>
      <w:jc w:val="center"/>
      <w:rPr>
        <w:rFonts w:ascii="Times New Roman" w:eastAsia="Times New Roman" w:hAnsi="Times New Roman"/>
        <w:sz w:val="16"/>
        <w:szCs w:val="16"/>
      </w:rPr>
    </w:pPr>
    <w:r w:rsidRPr="00513281">
      <w:rPr>
        <w:rFonts w:ascii="Times New Roman" w:eastAsia="Times New Roman" w:hAnsi="Times New Roman"/>
        <w:sz w:val="16"/>
        <w:szCs w:val="16"/>
      </w:rPr>
      <w:t xml:space="preserve">г. </w:t>
    </w:r>
    <w:r w:rsidR="00CE3E2E">
      <w:rPr>
        <w:rFonts w:ascii="Times New Roman" w:eastAsia="Times New Roman" w:hAnsi="Times New Roman"/>
        <w:sz w:val="16"/>
        <w:szCs w:val="16"/>
      </w:rPr>
      <w:t>Москва</w:t>
    </w:r>
    <w:r w:rsidRPr="00513281">
      <w:rPr>
        <w:rFonts w:ascii="Times New Roman" w:eastAsia="Times New Roman" w:hAnsi="Times New Roman"/>
        <w:sz w:val="16"/>
        <w:szCs w:val="16"/>
      </w:rPr>
      <w:t>, Пе</w:t>
    </w:r>
    <w:r w:rsidR="00CE3E2E">
      <w:rPr>
        <w:rFonts w:ascii="Times New Roman" w:eastAsia="Times New Roman" w:hAnsi="Times New Roman"/>
        <w:sz w:val="16"/>
        <w:szCs w:val="16"/>
      </w:rPr>
      <w:t>тровский бульвар</w:t>
    </w:r>
    <w:r w:rsidRPr="00513281">
      <w:rPr>
        <w:rFonts w:ascii="Times New Roman" w:eastAsia="Times New Roman" w:hAnsi="Times New Roman"/>
        <w:sz w:val="16"/>
        <w:szCs w:val="16"/>
      </w:rPr>
      <w:t xml:space="preserve">, </w:t>
    </w:r>
    <w:r w:rsidR="00CE3E2E">
      <w:rPr>
        <w:rFonts w:ascii="Times New Roman" w:eastAsia="Times New Roman" w:hAnsi="Times New Roman"/>
        <w:sz w:val="16"/>
        <w:szCs w:val="16"/>
      </w:rPr>
      <w:t>11</w:t>
    </w:r>
    <w:r w:rsidRPr="00513281">
      <w:rPr>
        <w:rFonts w:ascii="Times New Roman" w:eastAsia="Times New Roman" w:hAnsi="Times New Roman"/>
        <w:sz w:val="16"/>
        <w:szCs w:val="16"/>
      </w:rPr>
      <w:t>, ИНН 1101300820, ОГРН 1021100000074</w:t>
    </w:r>
  </w:p>
  <w:p w:rsidR="00302C2E" w:rsidRPr="00813627" w:rsidRDefault="00016D0E" w:rsidP="00302C2E">
    <w:pPr>
      <w:spacing w:after="0" w:line="240" w:lineRule="auto"/>
      <w:ind w:right="284"/>
      <w:jc w:val="center"/>
      <w:rPr>
        <w:rFonts w:ascii="Times New Roman" w:eastAsia="Times New Roman" w:hAnsi="Times New Roman"/>
        <w:sz w:val="16"/>
        <w:szCs w:val="16"/>
      </w:rPr>
    </w:pPr>
    <w:proofErr w:type="gramStart"/>
    <w:r w:rsidRPr="00016D0E">
      <w:rPr>
        <w:rFonts w:ascii="Times New Roman" w:hAnsi="Times New Roman" w:cs="Times New Roman"/>
        <w:sz w:val="16"/>
        <w:szCs w:val="16"/>
      </w:rPr>
      <w:t>к</w:t>
    </w:r>
    <w:proofErr w:type="gramEnd"/>
    <w:r w:rsidRPr="00016D0E">
      <w:rPr>
        <w:rFonts w:ascii="Times New Roman" w:hAnsi="Times New Roman" w:cs="Times New Roman"/>
        <w:sz w:val="16"/>
        <w:szCs w:val="16"/>
      </w:rPr>
      <w:t xml:space="preserve">/с 30101810945250000307 </w:t>
    </w:r>
    <w:proofErr w:type="gramStart"/>
    <w:r w:rsidRPr="00016D0E">
      <w:rPr>
        <w:rFonts w:ascii="Times New Roman" w:hAnsi="Times New Roman" w:cs="Times New Roman"/>
        <w:sz w:val="16"/>
        <w:szCs w:val="16"/>
      </w:rPr>
      <w:t>в</w:t>
    </w:r>
    <w:proofErr w:type="gramEnd"/>
    <w:r w:rsidRPr="00016D0E">
      <w:rPr>
        <w:rFonts w:ascii="Times New Roman" w:hAnsi="Times New Roman" w:cs="Times New Roman"/>
        <w:sz w:val="16"/>
        <w:szCs w:val="16"/>
      </w:rPr>
      <w:t xml:space="preserve"> Отделении 3 </w:t>
    </w:r>
    <w:r>
      <w:rPr>
        <w:rFonts w:ascii="Times New Roman" w:hAnsi="Times New Roman" w:cs="Times New Roman"/>
        <w:sz w:val="16"/>
        <w:szCs w:val="16"/>
      </w:rPr>
      <w:t>ГУ</w:t>
    </w:r>
    <w:r w:rsidRPr="00016D0E">
      <w:rPr>
        <w:rFonts w:ascii="Times New Roman" w:hAnsi="Times New Roman" w:cs="Times New Roman"/>
        <w:sz w:val="16"/>
        <w:szCs w:val="16"/>
      </w:rPr>
      <w:t xml:space="preserve"> банка Российской Федерации по Ц</w:t>
    </w:r>
    <w:r>
      <w:rPr>
        <w:rFonts w:ascii="Times New Roman" w:hAnsi="Times New Roman" w:cs="Times New Roman"/>
        <w:sz w:val="16"/>
        <w:szCs w:val="16"/>
      </w:rPr>
      <w:t>ФО</w:t>
    </w:r>
    <w:r w:rsidRPr="00016D0E">
      <w:rPr>
        <w:rFonts w:ascii="Times New Roman" w:hAnsi="Times New Roman" w:cs="Times New Roman"/>
        <w:sz w:val="16"/>
        <w:szCs w:val="16"/>
      </w:rPr>
      <w:t xml:space="preserve"> г. Москва (Отделение 3 Москва)</w:t>
    </w:r>
    <w:r w:rsidR="00F951C4" w:rsidRPr="00513281">
      <w:rPr>
        <w:rFonts w:ascii="Times New Roman" w:eastAsia="Times New Roman" w:hAnsi="Times New Roman"/>
        <w:sz w:val="16"/>
        <w:szCs w:val="16"/>
      </w:rPr>
      <w:t>,</w:t>
    </w:r>
  </w:p>
  <w:p w:rsidR="00F951C4" w:rsidRPr="00513281" w:rsidRDefault="00F951C4" w:rsidP="00302C2E">
    <w:pPr>
      <w:spacing w:after="0" w:line="240" w:lineRule="auto"/>
      <w:ind w:right="284"/>
      <w:jc w:val="center"/>
      <w:rPr>
        <w:rFonts w:ascii="Times New Roman" w:eastAsia="Times New Roman" w:hAnsi="Times New Roman"/>
        <w:sz w:val="16"/>
        <w:szCs w:val="16"/>
      </w:rPr>
    </w:pPr>
    <w:r w:rsidRPr="00513281">
      <w:rPr>
        <w:rFonts w:ascii="Times New Roman" w:eastAsia="Times New Roman" w:hAnsi="Times New Roman"/>
        <w:sz w:val="16"/>
        <w:szCs w:val="16"/>
      </w:rPr>
      <w:t>БИК</w:t>
    </w:r>
    <w:r w:rsidR="00CE3E2E">
      <w:rPr>
        <w:rFonts w:ascii="Times New Roman" w:eastAsia="Times New Roman" w:hAnsi="Times New Roman"/>
        <w:sz w:val="16"/>
        <w:szCs w:val="16"/>
      </w:rPr>
      <w:t xml:space="preserve"> 04</w:t>
    </w:r>
    <w:r w:rsidR="00016D0E">
      <w:rPr>
        <w:rFonts w:ascii="Times New Roman" w:eastAsia="Times New Roman" w:hAnsi="Times New Roman"/>
        <w:sz w:val="16"/>
        <w:szCs w:val="16"/>
      </w:rPr>
      <w:t>4525307</w:t>
    </w:r>
    <w:r w:rsidR="00CE3E2E">
      <w:rPr>
        <w:rFonts w:ascii="Times New Roman" w:eastAsia="Times New Roman" w:hAnsi="Times New Roman"/>
        <w:sz w:val="16"/>
        <w:szCs w:val="16"/>
      </w:rPr>
      <w:t xml:space="preserve">, КПП </w:t>
    </w:r>
    <w:r w:rsidR="00016D0E" w:rsidRPr="00016D0E">
      <w:rPr>
        <w:rFonts w:ascii="Times New Roman" w:hAnsi="Times New Roman" w:cs="Times New Roman"/>
        <w:sz w:val="16"/>
        <w:szCs w:val="16"/>
      </w:rPr>
      <w:t>770743001</w:t>
    </w:r>
    <w:r w:rsidR="00CE3E2E">
      <w:rPr>
        <w:rFonts w:ascii="Times New Roman" w:eastAsia="Times New Roman" w:hAnsi="Times New Roman"/>
        <w:sz w:val="16"/>
        <w:szCs w:val="16"/>
      </w:rPr>
      <w:t>, тел.(495)6944610</w:t>
    </w:r>
    <w:r w:rsidRPr="00513281">
      <w:rPr>
        <w:rFonts w:ascii="Times New Roman" w:eastAsia="Times New Roman" w:hAnsi="Times New Roman"/>
        <w:sz w:val="16"/>
        <w:szCs w:val="16"/>
      </w:rPr>
      <w:t>, факс</w:t>
    </w:r>
    <w:r w:rsidR="00CE3E2E">
      <w:rPr>
        <w:rFonts w:ascii="Times New Roman" w:eastAsia="Times New Roman" w:hAnsi="Times New Roman"/>
        <w:sz w:val="16"/>
        <w:szCs w:val="16"/>
      </w:rPr>
      <w:t>(495)</w:t>
    </w:r>
    <w:r w:rsidR="00016D0E">
      <w:rPr>
        <w:rFonts w:ascii="Times New Roman" w:eastAsia="Times New Roman" w:hAnsi="Times New Roman"/>
        <w:sz w:val="16"/>
        <w:szCs w:val="16"/>
      </w:rPr>
      <w:t>6944931</w:t>
    </w:r>
  </w:p>
  <w:p w:rsidR="00F951C4" w:rsidRDefault="00F951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abstractNum w:abstractNumId="1">
    <w:nsid w:val="19C55319"/>
    <w:multiLevelType w:val="hybridMultilevel"/>
    <w:tmpl w:val="EC96BA16"/>
    <w:lvl w:ilvl="0" w:tplc="5FEC495E">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5947C6"/>
    <w:multiLevelType w:val="hybridMultilevel"/>
    <w:tmpl w:val="1ABC0978"/>
    <w:lvl w:ilvl="0" w:tplc="55A896D6">
      <w:numFmt w:val="bullet"/>
      <w:lvlText w:val=""/>
      <w:lvlJc w:val="left"/>
      <w:pPr>
        <w:ind w:left="1080" w:hanging="360"/>
      </w:pPr>
      <w:rPr>
        <w:rFonts w:ascii="Symbol" w:eastAsia="Times New Roman" w:hAnsi="Symbol"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2"/>
  </w:compat>
  <w:rsids>
    <w:rsidRoot w:val="00F06C29"/>
    <w:rsid w:val="00016D0E"/>
    <w:rsid w:val="00021F6C"/>
    <w:rsid w:val="00024842"/>
    <w:rsid w:val="00036579"/>
    <w:rsid w:val="000714B8"/>
    <w:rsid w:val="00083E8F"/>
    <w:rsid w:val="000C31AA"/>
    <w:rsid w:val="000D1D7E"/>
    <w:rsid w:val="000D2EB1"/>
    <w:rsid w:val="000D4C09"/>
    <w:rsid w:val="000E73D7"/>
    <w:rsid w:val="00111102"/>
    <w:rsid w:val="00111B95"/>
    <w:rsid w:val="00122B63"/>
    <w:rsid w:val="00160B60"/>
    <w:rsid w:val="00161F34"/>
    <w:rsid w:val="0016382E"/>
    <w:rsid w:val="001D35A6"/>
    <w:rsid w:val="00202185"/>
    <w:rsid w:val="00226B5D"/>
    <w:rsid w:val="00230683"/>
    <w:rsid w:val="00233410"/>
    <w:rsid w:val="00256B5D"/>
    <w:rsid w:val="00267FE2"/>
    <w:rsid w:val="00294438"/>
    <w:rsid w:val="002A21FC"/>
    <w:rsid w:val="002C0461"/>
    <w:rsid w:val="002C7589"/>
    <w:rsid w:val="002E750A"/>
    <w:rsid w:val="00302C2E"/>
    <w:rsid w:val="00316231"/>
    <w:rsid w:val="003618B9"/>
    <w:rsid w:val="00366015"/>
    <w:rsid w:val="00366A7E"/>
    <w:rsid w:val="00377298"/>
    <w:rsid w:val="003A1B28"/>
    <w:rsid w:val="003B4AE2"/>
    <w:rsid w:val="003D1069"/>
    <w:rsid w:val="003D485C"/>
    <w:rsid w:val="00404C89"/>
    <w:rsid w:val="00416305"/>
    <w:rsid w:val="00417944"/>
    <w:rsid w:val="00440B79"/>
    <w:rsid w:val="004542BE"/>
    <w:rsid w:val="0046466F"/>
    <w:rsid w:val="00476169"/>
    <w:rsid w:val="0049051E"/>
    <w:rsid w:val="004A0276"/>
    <w:rsid w:val="004B6031"/>
    <w:rsid w:val="004C7272"/>
    <w:rsid w:val="004D660D"/>
    <w:rsid w:val="005663D4"/>
    <w:rsid w:val="00592EDF"/>
    <w:rsid w:val="005D76F6"/>
    <w:rsid w:val="005F2EA9"/>
    <w:rsid w:val="00601FC5"/>
    <w:rsid w:val="0060723C"/>
    <w:rsid w:val="006569B7"/>
    <w:rsid w:val="00682652"/>
    <w:rsid w:val="006C4B6B"/>
    <w:rsid w:val="00726EE2"/>
    <w:rsid w:val="00751CEA"/>
    <w:rsid w:val="0075609C"/>
    <w:rsid w:val="00760327"/>
    <w:rsid w:val="00782E1A"/>
    <w:rsid w:val="00813627"/>
    <w:rsid w:val="00842DD8"/>
    <w:rsid w:val="0089759C"/>
    <w:rsid w:val="008A3322"/>
    <w:rsid w:val="008A61F9"/>
    <w:rsid w:val="008F4E53"/>
    <w:rsid w:val="0090684D"/>
    <w:rsid w:val="00921ED7"/>
    <w:rsid w:val="00954395"/>
    <w:rsid w:val="00964EA7"/>
    <w:rsid w:val="00965B54"/>
    <w:rsid w:val="00975F3F"/>
    <w:rsid w:val="00993833"/>
    <w:rsid w:val="009A428D"/>
    <w:rsid w:val="009F6911"/>
    <w:rsid w:val="00A22B80"/>
    <w:rsid w:val="00A46248"/>
    <w:rsid w:val="00AA7DDE"/>
    <w:rsid w:val="00AC5136"/>
    <w:rsid w:val="00AD24EB"/>
    <w:rsid w:val="00AD3A8D"/>
    <w:rsid w:val="00B2034A"/>
    <w:rsid w:val="00B252F3"/>
    <w:rsid w:val="00B4774B"/>
    <w:rsid w:val="00B513EB"/>
    <w:rsid w:val="00B73103"/>
    <w:rsid w:val="00B910E0"/>
    <w:rsid w:val="00BA58CA"/>
    <w:rsid w:val="00BA6C9B"/>
    <w:rsid w:val="00BB38EC"/>
    <w:rsid w:val="00BD3AD2"/>
    <w:rsid w:val="00C0012A"/>
    <w:rsid w:val="00C77CEA"/>
    <w:rsid w:val="00CA2583"/>
    <w:rsid w:val="00CD329D"/>
    <w:rsid w:val="00CE27AA"/>
    <w:rsid w:val="00CE3E2E"/>
    <w:rsid w:val="00D11D03"/>
    <w:rsid w:val="00D905C0"/>
    <w:rsid w:val="00DA7068"/>
    <w:rsid w:val="00DE70CB"/>
    <w:rsid w:val="00E13B22"/>
    <w:rsid w:val="00E31427"/>
    <w:rsid w:val="00E42F3D"/>
    <w:rsid w:val="00E44360"/>
    <w:rsid w:val="00EA676E"/>
    <w:rsid w:val="00EA7777"/>
    <w:rsid w:val="00ED06E5"/>
    <w:rsid w:val="00EE0F14"/>
    <w:rsid w:val="00F06C29"/>
    <w:rsid w:val="00F130FA"/>
    <w:rsid w:val="00F27382"/>
    <w:rsid w:val="00F430D9"/>
    <w:rsid w:val="00F64C85"/>
    <w:rsid w:val="00F749E3"/>
    <w:rsid w:val="00F87B0F"/>
    <w:rsid w:val="00F9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5D"/>
  </w:style>
  <w:style w:type="paragraph" w:styleId="1">
    <w:name w:val="heading 1"/>
    <w:basedOn w:val="a"/>
    <w:next w:val="a"/>
    <w:link w:val="10"/>
    <w:qFormat/>
    <w:rsid w:val="004D660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1D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35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185"/>
  </w:style>
  <w:style w:type="paragraph" w:styleId="a5">
    <w:name w:val="footer"/>
    <w:basedOn w:val="a"/>
    <w:link w:val="a6"/>
    <w:uiPriority w:val="99"/>
    <w:unhideWhenUsed/>
    <w:rsid w:val="0020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185"/>
  </w:style>
  <w:style w:type="paragraph" w:styleId="a7">
    <w:name w:val="List Paragraph"/>
    <w:basedOn w:val="a"/>
    <w:uiPriority w:val="34"/>
    <w:qFormat/>
    <w:rsid w:val="00B513EB"/>
    <w:pPr>
      <w:ind w:left="720"/>
      <w:contextualSpacing/>
    </w:pPr>
  </w:style>
  <w:style w:type="table" w:styleId="a8">
    <w:name w:val="Table Grid"/>
    <w:basedOn w:val="a1"/>
    <w:uiPriority w:val="59"/>
    <w:rsid w:val="00BA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8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8CA"/>
    <w:rPr>
      <w:rFonts w:ascii="Segoe UI" w:hAnsi="Segoe UI" w:cs="Segoe UI"/>
      <w:sz w:val="18"/>
      <w:szCs w:val="18"/>
    </w:rPr>
  </w:style>
  <w:style w:type="character" w:styleId="ab">
    <w:name w:val="annotation reference"/>
    <w:basedOn w:val="a0"/>
    <w:uiPriority w:val="99"/>
    <w:semiHidden/>
    <w:unhideWhenUsed/>
    <w:rsid w:val="0016382E"/>
    <w:rPr>
      <w:sz w:val="16"/>
      <w:szCs w:val="16"/>
    </w:rPr>
  </w:style>
  <w:style w:type="paragraph" w:styleId="ac">
    <w:name w:val="annotation text"/>
    <w:basedOn w:val="a"/>
    <w:link w:val="ad"/>
    <w:uiPriority w:val="99"/>
    <w:semiHidden/>
    <w:unhideWhenUsed/>
    <w:rsid w:val="0016382E"/>
    <w:pPr>
      <w:spacing w:line="240" w:lineRule="auto"/>
    </w:pPr>
    <w:rPr>
      <w:sz w:val="20"/>
      <w:szCs w:val="20"/>
    </w:rPr>
  </w:style>
  <w:style w:type="character" w:customStyle="1" w:styleId="ad">
    <w:name w:val="Текст примечания Знак"/>
    <w:basedOn w:val="a0"/>
    <w:link w:val="ac"/>
    <w:uiPriority w:val="99"/>
    <w:semiHidden/>
    <w:rsid w:val="0016382E"/>
    <w:rPr>
      <w:sz w:val="20"/>
      <w:szCs w:val="20"/>
    </w:rPr>
  </w:style>
  <w:style w:type="paragraph" w:styleId="ae">
    <w:name w:val="annotation subject"/>
    <w:basedOn w:val="ac"/>
    <w:next w:val="ac"/>
    <w:link w:val="af"/>
    <w:uiPriority w:val="99"/>
    <w:semiHidden/>
    <w:unhideWhenUsed/>
    <w:rsid w:val="0016382E"/>
    <w:rPr>
      <w:b/>
      <w:bCs/>
    </w:rPr>
  </w:style>
  <w:style w:type="character" w:customStyle="1" w:styleId="af">
    <w:name w:val="Тема примечания Знак"/>
    <w:basedOn w:val="ad"/>
    <w:link w:val="ae"/>
    <w:uiPriority w:val="99"/>
    <w:semiHidden/>
    <w:rsid w:val="0016382E"/>
    <w:rPr>
      <w:b/>
      <w:bCs/>
      <w:sz w:val="20"/>
      <w:szCs w:val="20"/>
    </w:rPr>
  </w:style>
  <w:style w:type="character" w:customStyle="1" w:styleId="10">
    <w:name w:val="Заголовок 1 Знак"/>
    <w:basedOn w:val="a0"/>
    <w:link w:val="1"/>
    <w:rsid w:val="004D660D"/>
    <w:rPr>
      <w:rFonts w:ascii="Times New Roman" w:eastAsia="Times New Roman" w:hAnsi="Times New Roman" w:cs="Times New Roman"/>
      <w:b/>
      <w:sz w:val="28"/>
      <w:szCs w:val="20"/>
      <w:lang w:eastAsia="ru-RU"/>
    </w:rPr>
  </w:style>
  <w:style w:type="paragraph" w:styleId="af0">
    <w:name w:val="Body Text Indent"/>
    <w:basedOn w:val="a"/>
    <w:link w:val="af1"/>
    <w:semiHidden/>
    <w:rsid w:val="004D660D"/>
    <w:pPr>
      <w:spacing w:after="0" w:line="240" w:lineRule="auto"/>
      <w:ind w:firstLine="709"/>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semiHidden/>
    <w:rsid w:val="004D660D"/>
    <w:rPr>
      <w:rFonts w:ascii="Times New Roman" w:eastAsia="Times New Roman" w:hAnsi="Times New Roman" w:cs="Times New Roman"/>
      <w:sz w:val="24"/>
      <w:szCs w:val="20"/>
      <w:lang w:eastAsia="ru-RU"/>
    </w:rPr>
  </w:style>
  <w:style w:type="paragraph" w:customStyle="1" w:styleId="ConsNonformat">
    <w:name w:val="ConsNonformat"/>
    <w:rsid w:val="004D660D"/>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1D35A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1D35A6"/>
    <w:rPr>
      <w:rFonts w:asciiTheme="majorHAnsi" w:eastAsiaTheme="majorEastAsia" w:hAnsiTheme="majorHAnsi" w:cstheme="majorBidi"/>
      <w:i/>
      <w:iCs/>
      <w:color w:val="365F91" w:themeColor="accent1" w:themeShade="BF"/>
    </w:rPr>
  </w:style>
  <w:style w:type="paragraph" w:styleId="3">
    <w:name w:val="Body Text 3"/>
    <w:basedOn w:val="a"/>
    <w:link w:val="30"/>
    <w:uiPriority w:val="99"/>
    <w:semiHidden/>
    <w:unhideWhenUsed/>
    <w:rsid w:val="001D35A6"/>
    <w:pPr>
      <w:spacing w:after="120"/>
    </w:pPr>
    <w:rPr>
      <w:sz w:val="16"/>
      <w:szCs w:val="16"/>
    </w:rPr>
  </w:style>
  <w:style w:type="character" w:customStyle="1" w:styleId="30">
    <w:name w:val="Основной текст 3 Знак"/>
    <w:basedOn w:val="a0"/>
    <w:link w:val="3"/>
    <w:uiPriority w:val="99"/>
    <w:semiHidden/>
    <w:rsid w:val="001D35A6"/>
    <w:rPr>
      <w:sz w:val="16"/>
      <w:szCs w:val="16"/>
    </w:rPr>
  </w:style>
  <w:style w:type="character" w:styleId="af2">
    <w:name w:val="Hyperlink"/>
    <w:basedOn w:val="a0"/>
    <w:uiPriority w:val="99"/>
    <w:unhideWhenUsed/>
    <w:rsid w:val="00036579"/>
    <w:rPr>
      <w:color w:val="0000FF" w:themeColor="hyperlink"/>
      <w:u w:val="single"/>
    </w:rPr>
  </w:style>
  <w:style w:type="paragraph" w:styleId="af3">
    <w:name w:val="footnote text"/>
    <w:basedOn w:val="a"/>
    <w:link w:val="af4"/>
    <w:uiPriority w:val="99"/>
    <w:semiHidden/>
    <w:unhideWhenUsed/>
    <w:rsid w:val="00036579"/>
    <w:pPr>
      <w:spacing w:after="0" w:line="240" w:lineRule="auto"/>
    </w:pPr>
    <w:rPr>
      <w:sz w:val="20"/>
      <w:szCs w:val="20"/>
    </w:rPr>
  </w:style>
  <w:style w:type="character" w:customStyle="1" w:styleId="af4">
    <w:name w:val="Текст сноски Знак"/>
    <w:basedOn w:val="a0"/>
    <w:link w:val="af3"/>
    <w:uiPriority w:val="99"/>
    <w:semiHidden/>
    <w:rsid w:val="00036579"/>
    <w:rPr>
      <w:sz w:val="20"/>
      <w:szCs w:val="20"/>
    </w:rPr>
  </w:style>
  <w:style w:type="character" w:styleId="af5">
    <w:name w:val="footnote reference"/>
    <w:basedOn w:val="a0"/>
    <w:uiPriority w:val="99"/>
    <w:semiHidden/>
    <w:unhideWhenUsed/>
    <w:rsid w:val="00036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60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1D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35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185"/>
  </w:style>
  <w:style w:type="paragraph" w:styleId="a5">
    <w:name w:val="footer"/>
    <w:basedOn w:val="a"/>
    <w:link w:val="a6"/>
    <w:uiPriority w:val="99"/>
    <w:unhideWhenUsed/>
    <w:rsid w:val="0020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185"/>
  </w:style>
  <w:style w:type="paragraph" w:styleId="a7">
    <w:name w:val="List Paragraph"/>
    <w:basedOn w:val="a"/>
    <w:uiPriority w:val="34"/>
    <w:qFormat/>
    <w:rsid w:val="00B513EB"/>
    <w:pPr>
      <w:ind w:left="720"/>
      <w:contextualSpacing/>
    </w:pPr>
  </w:style>
  <w:style w:type="table" w:styleId="a8">
    <w:name w:val="Table Grid"/>
    <w:basedOn w:val="a1"/>
    <w:uiPriority w:val="59"/>
    <w:rsid w:val="00BA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8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8CA"/>
    <w:rPr>
      <w:rFonts w:ascii="Segoe UI" w:hAnsi="Segoe UI" w:cs="Segoe UI"/>
      <w:sz w:val="18"/>
      <w:szCs w:val="18"/>
    </w:rPr>
  </w:style>
  <w:style w:type="character" w:styleId="ab">
    <w:name w:val="annotation reference"/>
    <w:basedOn w:val="a0"/>
    <w:uiPriority w:val="99"/>
    <w:semiHidden/>
    <w:unhideWhenUsed/>
    <w:rsid w:val="0016382E"/>
    <w:rPr>
      <w:sz w:val="16"/>
      <w:szCs w:val="16"/>
    </w:rPr>
  </w:style>
  <w:style w:type="paragraph" w:styleId="ac">
    <w:name w:val="annotation text"/>
    <w:basedOn w:val="a"/>
    <w:link w:val="ad"/>
    <w:uiPriority w:val="99"/>
    <w:semiHidden/>
    <w:unhideWhenUsed/>
    <w:rsid w:val="0016382E"/>
    <w:pPr>
      <w:spacing w:line="240" w:lineRule="auto"/>
    </w:pPr>
    <w:rPr>
      <w:sz w:val="20"/>
      <w:szCs w:val="20"/>
    </w:rPr>
  </w:style>
  <w:style w:type="character" w:customStyle="1" w:styleId="ad">
    <w:name w:val="Текст примечания Знак"/>
    <w:basedOn w:val="a0"/>
    <w:link w:val="ac"/>
    <w:uiPriority w:val="99"/>
    <w:semiHidden/>
    <w:rsid w:val="0016382E"/>
    <w:rPr>
      <w:sz w:val="20"/>
      <w:szCs w:val="20"/>
    </w:rPr>
  </w:style>
  <w:style w:type="paragraph" w:styleId="ae">
    <w:name w:val="annotation subject"/>
    <w:basedOn w:val="ac"/>
    <w:next w:val="ac"/>
    <w:link w:val="af"/>
    <w:uiPriority w:val="99"/>
    <w:semiHidden/>
    <w:unhideWhenUsed/>
    <w:rsid w:val="0016382E"/>
    <w:rPr>
      <w:b/>
      <w:bCs/>
    </w:rPr>
  </w:style>
  <w:style w:type="character" w:customStyle="1" w:styleId="af">
    <w:name w:val="Тема примечания Знак"/>
    <w:basedOn w:val="ad"/>
    <w:link w:val="ae"/>
    <w:uiPriority w:val="99"/>
    <w:semiHidden/>
    <w:rsid w:val="0016382E"/>
    <w:rPr>
      <w:b/>
      <w:bCs/>
      <w:sz w:val="20"/>
      <w:szCs w:val="20"/>
    </w:rPr>
  </w:style>
  <w:style w:type="character" w:customStyle="1" w:styleId="10">
    <w:name w:val="Заголовок 1 Знак"/>
    <w:basedOn w:val="a0"/>
    <w:link w:val="1"/>
    <w:rsid w:val="004D660D"/>
    <w:rPr>
      <w:rFonts w:ascii="Times New Roman" w:eastAsia="Times New Roman" w:hAnsi="Times New Roman" w:cs="Times New Roman"/>
      <w:b/>
      <w:sz w:val="28"/>
      <w:szCs w:val="20"/>
      <w:lang w:eastAsia="ru-RU"/>
    </w:rPr>
  </w:style>
  <w:style w:type="paragraph" w:styleId="af0">
    <w:name w:val="Body Text Indent"/>
    <w:basedOn w:val="a"/>
    <w:link w:val="af1"/>
    <w:semiHidden/>
    <w:rsid w:val="004D660D"/>
    <w:pPr>
      <w:spacing w:after="0" w:line="240" w:lineRule="auto"/>
      <w:ind w:firstLine="709"/>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semiHidden/>
    <w:rsid w:val="004D660D"/>
    <w:rPr>
      <w:rFonts w:ascii="Times New Roman" w:eastAsia="Times New Roman" w:hAnsi="Times New Roman" w:cs="Times New Roman"/>
      <w:sz w:val="24"/>
      <w:szCs w:val="20"/>
      <w:lang w:eastAsia="ru-RU"/>
    </w:rPr>
  </w:style>
  <w:style w:type="paragraph" w:customStyle="1" w:styleId="ConsNonformat">
    <w:name w:val="ConsNonformat"/>
    <w:rsid w:val="004D660D"/>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1D35A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1D35A6"/>
    <w:rPr>
      <w:rFonts w:asciiTheme="majorHAnsi" w:eastAsiaTheme="majorEastAsia" w:hAnsiTheme="majorHAnsi" w:cstheme="majorBidi"/>
      <w:i/>
      <w:iCs/>
      <w:color w:val="365F91" w:themeColor="accent1" w:themeShade="BF"/>
    </w:rPr>
  </w:style>
  <w:style w:type="paragraph" w:styleId="3">
    <w:name w:val="Body Text 3"/>
    <w:basedOn w:val="a"/>
    <w:link w:val="30"/>
    <w:uiPriority w:val="99"/>
    <w:semiHidden/>
    <w:unhideWhenUsed/>
    <w:rsid w:val="001D35A6"/>
    <w:pPr>
      <w:spacing w:after="120"/>
    </w:pPr>
    <w:rPr>
      <w:sz w:val="16"/>
      <w:szCs w:val="16"/>
    </w:rPr>
  </w:style>
  <w:style w:type="character" w:customStyle="1" w:styleId="30">
    <w:name w:val="Основной текст 3 Знак"/>
    <w:basedOn w:val="a0"/>
    <w:link w:val="3"/>
    <w:uiPriority w:val="99"/>
    <w:semiHidden/>
    <w:rsid w:val="001D35A6"/>
    <w:rPr>
      <w:sz w:val="16"/>
      <w:szCs w:val="16"/>
    </w:rPr>
  </w:style>
  <w:style w:type="character" w:styleId="af2">
    <w:name w:val="Hyperlink"/>
    <w:basedOn w:val="a0"/>
    <w:uiPriority w:val="99"/>
    <w:unhideWhenUsed/>
    <w:rsid w:val="00036579"/>
    <w:rPr>
      <w:color w:val="0000FF" w:themeColor="hyperlink"/>
      <w:u w:val="single"/>
    </w:rPr>
  </w:style>
  <w:style w:type="paragraph" w:styleId="af3">
    <w:name w:val="footnote text"/>
    <w:basedOn w:val="a"/>
    <w:link w:val="af4"/>
    <w:uiPriority w:val="99"/>
    <w:semiHidden/>
    <w:unhideWhenUsed/>
    <w:rsid w:val="00036579"/>
    <w:pPr>
      <w:spacing w:after="0" w:line="240" w:lineRule="auto"/>
    </w:pPr>
    <w:rPr>
      <w:sz w:val="20"/>
      <w:szCs w:val="20"/>
    </w:rPr>
  </w:style>
  <w:style w:type="character" w:customStyle="1" w:styleId="af4">
    <w:name w:val="Текст сноски Знак"/>
    <w:basedOn w:val="a0"/>
    <w:link w:val="af3"/>
    <w:uiPriority w:val="99"/>
    <w:semiHidden/>
    <w:rsid w:val="00036579"/>
    <w:rPr>
      <w:sz w:val="20"/>
      <w:szCs w:val="20"/>
    </w:rPr>
  </w:style>
  <w:style w:type="character" w:styleId="af5">
    <w:name w:val="footnote reference"/>
    <w:basedOn w:val="a0"/>
    <w:uiPriority w:val="99"/>
    <w:semiHidden/>
    <w:unhideWhenUsed/>
    <w:rsid w:val="00036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sevnb.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6599</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snb</Company>
  <LinksUpToDate>false</LinksUpToDate>
  <CharactersWithSpaces>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Алексей Станиславович</dc:creator>
  <cp:lastModifiedBy>Тихончук Алексей Михайлович</cp:lastModifiedBy>
  <cp:revision>5</cp:revision>
  <cp:lastPrinted>2015-03-11T11:13:00Z</cp:lastPrinted>
  <dcterms:created xsi:type="dcterms:W3CDTF">2018-10-18T13:07:00Z</dcterms:created>
  <dcterms:modified xsi:type="dcterms:W3CDTF">2018-12-20T09:12:00Z</dcterms:modified>
</cp:coreProperties>
</file>